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E" w:rsidRPr="003516D3" w:rsidRDefault="00B2148E" w:rsidP="00B2148E">
      <w:pPr>
        <w:shd w:val="clear" w:color="auto" w:fill="FFFFFF"/>
        <w:spacing w:before="30" w:after="30"/>
        <w:jc w:val="center"/>
        <w:rPr>
          <w:color w:val="000000"/>
        </w:rPr>
      </w:pPr>
      <w:r w:rsidRPr="003516D3">
        <w:rPr>
          <w:b/>
          <w:bCs/>
          <w:color w:val="000000"/>
        </w:rPr>
        <w:t>Муниципальное бюджетное общеобразовательное учреждение</w:t>
      </w:r>
    </w:p>
    <w:p w:rsidR="00B2148E" w:rsidRDefault="006A6BA3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 Средняя </w:t>
      </w:r>
      <w:r w:rsidR="00B2148E" w:rsidRPr="003516D3">
        <w:rPr>
          <w:b/>
          <w:bCs/>
          <w:color w:val="000000"/>
        </w:rPr>
        <w:t>общеобразова</w:t>
      </w:r>
      <w:r w:rsidR="00B2148E">
        <w:rPr>
          <w:b/>
          <w:bCs/>
          <w:color w:val="000000"/>
        </w:rPr>
        <w:t>тельная школа</w:t>
      </w:r>
      <w:r>
        <w:rPr>
          <w:b/>
          <w:bCs/>
          <w:color w:val="000000"/>
        </w:rPr>
        <w:t xml:space="preserve"> №10 </w:t>
      </w:r>
      <w:r w:rsidR="00B2148E">
        <w:rPr>
          <w:b/>
          <w:bCs/>
          <w:color w:val="000000"/>
        </w:rPr>
        <w:t>»</w:t>
      </w:r>
    </w:p>
    <w:p w:rsidR="00B2148E" w:rsidRDefault="00B2148E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2148E" w:rsidRDefault="00B2148E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2148E" w:rsidRDefault="00B2148E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2148E" w:rsidRDefault="00B2148E" w:rsidP="00B2148E">
      <w:pPr>
        <w:shd w:val="clear" w:color="auto" w:fill="FFFFFF"/>
        <w:spacing w:before="30" w:after="3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6BA3" w:rsidTr="006A6BA3">
        <w:tc>
          <w:tcPr>
            <w:tcW w:w="3114" w:type="dxa"/>
          </w:tcPr>
          <w:p w:rsidR="006A6BA3" w:rsidRDefault="006A6BA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РуководительМО</w:t>
            </w:r>
            <w:proofErr w:type="spellEnd"/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Евачева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</w:t>
            </w: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A6BA3" w:rsidRDefault="006A6BA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</w:t>
            </w:r>
          </w:p>
          <w:p w:rsidR="006A6BA3" w:rsidRDefault="006A6BA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 « 2 .09.2024»</w:t>
            </w:r>
          </w:p>
          <w:p w:rsidR="006A6BA3" w:rsidRDefault="006A6BA3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color w:val="000000"/>
                <w:sz w:val="28"/>
                <w:szCs w:val="28"/>
              </w:rPr>
              <w:t>Жаренова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С.Ю.</w:t>
            </w: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A6BA3" w:rsidRDefault="006A6BA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A6BA3" w:rsidRDefault="006A6BA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«02.09.2024»</w:t>
            </w:r>
          </w:p>
        </w:tc>
        <w:tc>
          <w:tcPr>
            <w:tcW w:w="3115" w:type="dxa"/>
          </w:tcPr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A6BA3" w:rsidRDefault="006A6BA3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Комарова Е.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6A6BA3" w:rsidRDefault="006A6BA3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6A6BA3" w:rsidRDefault="006A6BA3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6A6BA3" w:rsidRDefault="006A6BA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ПРИКАЗ №1 ОТ «02.09.2024»</w:t>
            </w:r>
          </w:p>
        </w:tc>
      </w:tr>
    </w:tbl>
    <w:p w:rsidR="00B2148E" w:rsidRDefault="00B2148E" w:rsidP="006A6BA3">
      <w:pPr>
        <w:shd w:val="clear" w:color="auto" w:fill="FFFFFF"/>
        <w:spacing w:before="30" w:after="30"/>
        <w:jc w:val="right"/>
        <w:rPr>
          <w:b/>
          <w:color w:val="000000"/>
        </w:rPr>
        <w:sectPr w:rsidR="00B2148E" w:rsidSect="00B2148E">
          <w:footerReference w:type="default" r:id="rId7"/>
          <w:footerReference w:type="firs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2148E" w:rsidRDefault="00B2148E" w:rsidP="00B2148E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6A6BA3" w:rsidRDefault="006A6BA3" w:rsidP="00B2148E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6A6BA3" w:rsidRDefault="006A6BA3" w:rsidP="006A6BA3">
      <w:pPr>
        <w:shd w:val="clear" w:color="auto" w:fill="FFFFFF"/>
        <w:spacing w:before="30" w:after="30"/>
        <w:rPr>
          <w:b/>
          <w:color w:val="000000"/>
        </w:rPr>
      </w:pPr>
    </w:p>
    <w:p w:rsidR="006A6BA3" w:rsidRDefault="006A6BA3" w:rsidP="00B2148E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6A6BA3" w:rsidRDefault="006A6BA3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2148E" w:rsidRDefault="006F6230" w:rsidP="00B2148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АДАПТИРОВАННАЯ </w:t>
      </w:r>
      <w:r w:rsidR="00B2148E" w:rsidRPr="003516D3">
        <w:rPr>
          <w:b/>
          <w:bCs/>
          <w:color w:val="000000"/>
        </w:rPr>
        <w:t>РАБОЧАЯ ПРОГРАММА</w:t>
      </w:r>
    </w:p>
    <w:p w:rsidR="00B2148E" w:rsidRPr="003516D3" w:rsidRDefault="00B2148E" w:rsidP="00B2148E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учебного предмета</w:t>
      </w:r>
    </w:p>
    <w:p w:rsidR="00B2148E" w:rsidRDefault="00B2148E" w:rsidP="00B2148E">
      <w:pPr>
        <w:shd w:val="clear" w:color="auto" w:fill="FFFFFF"/>
        <w:spacing w:before="30" w:after="30"/>
        <w:jc w:val="center"/>
        <w:rPr>
          <w:b/>
          <w:bCs/>
          <w:color w:val="000000"/>
          <w:u w:val="single"/>
        </w:rPr>
      </w:pPr>
      <w:r w:rsidRPr="003516D3">
        <w:rPr>
          <w:b/>
          <w:bCs/>
          <w:color w:val="000000"/>
        </w:rPr>
        <w:t> </w:t>
      </w:r>
      <w:r>
        <w:rPr>
          <w:b/>
          <w:bCs/>
          <w:color w:val="000000"/>
          <w:u w:val="single"/>
        </w:rPr>
        <w:t>РУССКИЙ ЯЗЫК</w:t>
      </w:r>
    </w:p>
    <w:p w:rsidR="00AA66D2" w:rsidRPr="00034562" w:rsidRDefault="006A6BA3" w:rsidP="00AA66D2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 6 класса</w:t>
      </w:r>
    </w:p>
    <w:p w:rsidR="00B2148E" w:rsidRDefault="00B2148E" w:rsidP="006A6BA3">
      <w:pPr>
        <w:shd w:val="clear" w:color="auto" w:fill="FFFFFF"/>
        <w:spacing w:before="30" w:after="30"/>
        <w:contextualSpacing/>
        <w:rPr>
          <w:color w:val="000000"/>
        </w:rPr>
      </w:pPr>
      <w:r>
        <w:rPr>
          <w:color w:val="000000"/>
        </w:rPr>
        <w:t>Учитель</w:t>
      </w:r>
      <w:r w:rsidR="006A6BA3">
        <w:rPr>
          <w:color w:val="000000"/>
        </w:rPr>
        <w:t xml:space="preserve">  русского языка и литературы</w:t>
      </w:r>
      <w:proofErr w:type="gramStart"/>
      <w:r w:rsidR="006A6BA3">
        <w:rPr>
          <w:color w:val="000000"/>
        </w:rPr>
        <w:t xml:space="preserve"> :</w:t>
      </w:r>
      <w:proofErr w:type="gramEnd"/>
      <w:r w:rsidR="006A6BA3">
        <w:rPr>
          <w:color w:val="000000"/>
        </w:rPr>
        <w:t xml:space="preserve"> </w:t>
      </w:r>
      <w:proofErr w:type="spellStart"/>
      <w:r w:rsidR="006A6BA3">
        <w:rPr>
          <w:color w:val="000000"/>
        </w:rPr>
        <w:t>Евачева</w:t>
      </w:r>
      <w:proofErr w:type="spellEnd"/>
      <w:r w:rsidR="006A6BA3">
        <w:rPr>
          <w:color w:val="000000"/>
        </w:rPr>
        <w:t xml:space="preserve"> Н.Н.</w:t>
      </w:r>
    </w:p>
    <w:p w:rsidR="00B2148E" w:rsidRDefault="00B2148E" w:rsidP="00B2148E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B2148E" w:rsidRDefault="00B2148E" w:rsidP="00B2148E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B2148E" w:rsidRDefault="00B2148E" w:rsidP="00B2148E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6A6BA3" w:rsidRDefault="006A6BA3" w:rsidP="00B2148E">
      <w:pPr>
        <w:ind w:firstLine="708"/>
        <w:jc w:val="center"/>
        <w:rPr>
          <w:color w:val="000000"/>
          <w:sz w:val="28"/>
          <w:szCs w:val="28"/>
        </w:rPr>
      </w:pPr>
    </w:p>
    <w:p w:rsidR="006A6BA3" w:rsidRDefault="006A6BA3" w:rsidP="00B2148E">
      <w:pPr>
        <w:ind w:firstLine="708"/>
        <w:jc w:val="center"/>
        <w:rPr>
          <w:color w:val="000000"/>
          <w:sz w:val="28"/>
          <w:szCs w:val="28"/>
        </w:rPr>
      </w:pPr>
    </w:p>
    <w:p w:rsidR="006A6BA3" w:rsidRDefault="006A6BA3" w:rsidP="00B2148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Рузаевка 2024</w:t>
      </w:r>
    </w:p>
    <w:p w:rsidR="006A6BA3" w:rsidRDefault="006A6BA3" w:rsidP="00B2148E">
      <w:pPr>
        <w:ind w:firstLine="708"/>
        <w:jc w:val="center"/>
        <w:rPr>
          <w:color w:val="000000"/>
          <w:sz w:val="28"/>
          <w:szCs w:val="28"/>
        </w:rPr>
      </w:pPr>
    </w:p>
    <w:p w:rsidR="006A6BA3" w:rsidRDefault="006A6BA3" w:rsidP="00B2148E">
      <w:pPr>
        <w:ind w:firstLine="708"/>
        <w:jc w:val="center"/>
        <w:rPr>
          <w:color w:val="000000"/>
          <w:sz w:val="28"/>
          <w:szCs w:val="28"/>
        </w:rPr>
      </w:pPr>
    </w:p>
    <w:p w:rsidR="00B2148E" w:rsidRPr="001F529C" w:rsidRDefault="00B2148E" w:rsidP="00B2148E">
      <w:pPr>
        <w:ind w:firstLine="708"/>
        <w:jc w:val="center"/>
        <w:rPr>
          <w:b/>
        </w:rPr>
      </w:pPr>
      <w:r>
        <w:rPr>
          <w:b/>
        </w:rPr>
        <w:t>ПОЯСНИТЕЛЬНАЯ ЗАПИСКА</w:t>
      </w:r>
    </w:p>
    <w:p w:rsidR="00B2148E" w:rsidRDefault="00B2148E" w:rsidP="00B2148E">
      <w:pPr>
        <w:ind w:firstLine="708"/>
        <w:jc w:val="both"/>
      </w:pPr>
      <w:r w:rsidRPr="009470BA">
        <w:t>Рабочая п</w:t>
      </w:r>
      <w:r>
        <w:t>рограмма по русскому языку для 6</w:t>
      </w:r>
      <w:r w:rsidRPr="009470BA">
        <w:t xml:space="preserve"> класса составлена на основе  Федерального компонента государственного  стандарта основного общего </w:t>
      </w:r>
      <w:r>
        <w:t xml:space="preserve">образования (базовый уровень); </w:t>
      </w:r>
      <w:r w:rsidRPr="009470BA">
        <w:t>Программы по русскому языку для 5-9 классов (авторы Т.А. Ладыженская, М.Т. Баран</w:t>
      </w:r>
      <w:r>
        <w:t xml:space="preserve">ов, Л.А. </w:t>
      </w:r>
      <w:proofErr w:type="spellStart"/>
      <w:r>
        <w:t>Тростенцова</w:t>
      </w:r>
      <w:proofErr w:type="spellEnd"/>
      <w:r>
        <w:t xml:space="preserve"> и др</w:t>
      </w:r>
      <w:proofErr w:type="gramStart"/>
      <w:r w:rsidR="006A6BA3">
        <w:t>.</w:t>
      </w:r>
      <w:r>
        <w:t>Р</w:t>
      </w:r>
      <w:proofErr w:type="gramEnd"/>
      <w:r>
        <w:t>абочая программа ориентирована на учебник</w:t>
      </w:r>
      <w:r w:rsidRPr="009470BA">
        <w:t xml:space="preserve"> «Русский язык</w:t>
      </w:r>
      <w:r>
        <w:t xml:space="preserve">. 6 класс» учеб. для </w:t>
      </w:r>
      <w:proofErr w:type="spellStart"/>
      <w:r>
        <w:t>общеобразоват</w:t>
      </w:r>
      <w:proofErr w:type="spellEnd"/>
      <w:r>
        <w:t>. организаций. В</w:t>
      </w:r>
      <w:r w:rsidRPr="009470BA">
        <w:t xml:space="preserve"> 2</w:t>
      </w:r>
      <w:r>
        <w:t xml:space="preserve"> </w:t>
      </w:r>
      <w:r w:rsidRPr="009470BA">
        <w:t>ч</w:t>
      </w:r>
      <w:r>
        <w:t xml:space="preserve">. </w:t>
      </w:r>
      <w:r w:rsidRPr="00793175">
        <w:t>/</w:t>
      </w:r>
      <w:r w:rsidRPr="009470BA">
        <w:t xml:space="preserve"> Т.А. Ладыженская, М.Т. </w:t>
      </w:r>
      <w:r>
        <w:t>Баранов, Л.А. Тростенцова и др.</w:t>
      </w:r>
      <w:proofErr w:type="gramStart"/>
      <w:r>
        <w:t xml:space="preserve"> ;</w:t>
      </w:r>
      <w:proofErr w:type="gramEnd"/>
      <w:r>
        <w:t xml:space="preserve"> науч. ред. Н.М. Шанский. – 7-е изд. – М.: Просвещение, </w:t>
      </w:r>
      <w:r w:rsidRPr="009470BA">
        <w:t xml:space="preserve"> 201</w:t>
      </w:r>
      <w:r>
        <w:t>6. Рабочая п</w:t>
      </w:r>
      <w:r w:rsidRPr="009470BA">
        <w:t xml:space="preserve">рограмма рассчитана </w:t>
      </w:r>
      <w:r w:rsidRPr="00F75256">
        <w:t xml:space="preserve">на </w:t>
      </w:r>
      <w:r>
        <w:t xml:space="preserve">204 </w:t>
      </w:r>
      <w:r w:rsidRPr="00F75256">
        <w:t>час</w:t>
      </w:r>
      <w:r>
        <w:t>а (34 рабочих недели).</w:t>
      </w:r>
      <w:r w:rsidRPr="009470BA">
        <w:t xml:space="preserve"> </w:t>
      </w:r>
    </w:p>
    <w:p w:rsidR="00B2148E" w:rsidRDefault="006F6230" w:rsidP="007D05F0">
      <w:pPr>
        <w:pStyle w:val="a6"/>
        <w:spacing w:before="0" w:beforeAutospacing="0" w:after="150" w:afterAutospacing="0"/>
        <w:ind w:firstLine="709"/>
        <w:contextualSpacing/>
        <w:jc w:val="both"/>
      </w:pPr>
      <w:r w:rsidRPr="002F7E2A">
        <w:t xml:space="preserve">В </w:t>
      </w:r>
      <w:r w:rsidR="006A6BA3">
        <w:t xml:space="preserve">6 классе обучаются  два </w:t>
      </w:r>
      <w:r>
        <w:t xml:space="preserve"> ребёнка</w:t>
      </w:r>
      <w:r w:rsidRPr="002F7E2A">
        <w:t xml:space="preserve"> с ограниченными возможностями здоровья</w:t>
      </w:r>
      <w:proofErr w:type="gramStart"/>
      <w:r w:rsidR="006A6BA3">
        <w:t xml:space="preserve"> </w:t>
      </w:r>
      <w:r w:rsidRPr="002F7E2A">
        <w:t>.</w:t>
      </w:r>
      <w:proofErr w:type="gramEnd"/>
      <w:r w:rsidRPr="002F7E2A">
        <w:t xml:space="preserve"> </w:t>
      </w:r>
      <w:r>
        <w:t xml:space="preserve">Согласно заключению ПМПК, этим детям рекомендовано обучение по адаптированной программе. </w:t>
      </w:r>
      <w:r w:rsidR="00B2148E">
        <w:t xml:space="preserve">Работа с ними строится на основе индивидуального подхода. Методические приёмы: поэтапное разъяснение заданий, последовательное выполнение заданий, повторение </w:t>
      </w:r>
      <w:proofErr w:type="gramStart"/>
      <w:r w:rsidR="00B2148E">
        <w:t>обучающимся</w:t>
      </w:r>
      <w:proofErr w:type="gramEnd"/>
      <w:r w:rsidR="00B2148E">
        <w:t xml:space="preserve"> инструкции к выполнению задания, подготовка к смене деятельности, предоставление дополнительного времени для выполнения задания, использование инд</w:t>
      </w:r>
      <w:r w:rsidR="007D05F0">
        <w:t>ивидуальной шкалы оценок и т.д. Особенности обучения детей данной категории в Приложении 1.</w:t>
      </w:r>
    </w:p>
    <w:p w:rsidR="007D05F0" w:rsidRDefault="007D05F0" w:rsidP="007D05F0">
      <w:pPr>
        <w:ind w:firstLine="708"/>
        <w:jc w:val="both"/>
      </w:pPr>
      <w:r w:rsidRPr="00701A6F">
        <w:rPr>
          <w:b/>
        </w:rPr>
        <w:t>Целями и задачами изуче</w:t>
      </w:r>
      <w:r w:rsidR="006A6BA3">
        <w:rPr>
          <w:b/>
        </w:rPr>
        <w:t xml:space="preserve">ния русского </w:t>
      </w:r>
      <w:r w:rsidRPr="00701A6F">
        <w:rPr>
          <w:b/>
        </w:rPr>
        <w:t xml:space="preserve"> языка</w:t>
      </w:r>
      <w:r w:rsidRPr="00701A6F">
        <w:t xml:space="preserve"> в основной школе являются:</w:t>
      </w:r>
    </w:p>
    <w:p w:rsidR="007D05F0" w:rsidRDefault="007D05F0" w:rsidP="007D05F0">
      <w:pPr>
        <w:ind w:firstLine="360"/>
        <w:jc w:val="both"/>
      </w:pPr>
      <w:r>
        <w:t xml:space="preserve">- </w:t>
      </w:r>
      <w:r w:rsidRPr="00701A6F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</w:t>
      </w:r>
      <w:r>
        <w:t>ществе;</w:t>
      </w:r>
    </w:p>
    <w:p w:rsidR="007D05F0" w:rsidRDefault="007D05F0" w:rsidP="007D05F0">
      <w:pPr>
        <w:ind w:firstLine="360"/>
        <w:jc w:val="both"/>
      </w:pPr>
      <w:r>
        <w:t xml:space="preserve">- </w:t>
      </w:r>
      <w:r w:rsidRPr="00701A6F"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</w:t>
      </w:r>
      <w:r>
        <w:t>зования;</w:t>
      </w:r>
    </w:p>
    <w:p w:rsidR="007D05F0" w:rsidRDefault="007D05F0" w:rsidP="007D05F0">
      <w:pPr>
        <w:ind w:firstLine="360"/>
        <w:jc w:val="both"/>
      </w:pPr>
      <w:r>
        <w:t xml:space="preserve">- </w:t>
      </w:r>
      <w:r w:rsidRPr="00701A6F"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</w:t>
      </w:r>
      <w:r>
        <w:t>ности;</w:t>
      </w:r>
    </w:p>
    <w:p w:rsidR="007D05F0" w:rsidRDefault="007D05F0" w:rsidP="007D05F0">
      <w:pPr>
        <w:ind w:firstLine="360"/>
        <w:jc w:val="both"/>
      </w:pPr>
      <w:r>
        <w:t xml:space="preserve">- </w:t>
      </w:r>
      <w:r w:rsidRPr="00701A6F"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</w:t>
      </w:r>
      <w:r>
        <w:t>ской ценности родного языка;</w:t>
      </w:r>
    </w:p>
    <w:p w:rsidR="007D05F0" w:rsidRDefault="007D05F0" w:rsidP="007D05F0">
      <w:pPr>
        <w:ind w:firstLine="360"/>
        <w:jc w:val="both"/>
      </w:pPr>
      <w:r>
        <w:t xml:space="preserve">- </w:t>
      </w:r>
      <w:r w:rsidRPr="00701A6F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</w:t>
      </w:r>
      <w:r>
        <w:t>ные компромиссы.</w:t>
      </w:r>
    </w:p>
    <w:p w:rsidR="007D05F0" w:rsidRDefault="007D05F0" w:rsidP="007D05F0">
      <w:pPr>
        <w:ind w:firstLine="708"/>
        <w:jc w:val="both"/>
      </w:pPr>
      <w:r w:rsidRPr="00701A6F"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701A6F">
        <w:t>метапредметных</w:t>
      </w:r>
      <w:proofErr w:type="spellEnd"/>
      <w:r w:rsidRPr="00701A6F">
        <w:t xml:space="preserve"> и предметных целей обучения, что возможно на основе </w:t>
      </w:r>
      <w:proofErr w:type="spellStart"/>
      <w:r w:rsidRPr="00C44734">
        <w:t>компетентностного</w:t>
      </w:r>
      <w:proofErr w:type="spellEnd"/>
      <w:r w:rsidRPr="00C44734">
        <w:t xml:space="preserve"> подхода,</w:t>
      </w:r>
      <w:r w:rsidRPr="00701A6F">
        <w:t xml:space="preserve">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7D05F0" w:rsidRDefault="007D05F0" w:rsidP="007D05F0">
      <w:pPr>
        <w:ind w:firstLine="708"/>
        <w:jc w:val="both"/>
      </w:pPr>
      <w:r w:rsidRPr="00C44734">
        <w:rPr>
          <w:b/>
        </w:rPr>
        <w:t>Коммуникативная компетенция</w:t>
      </w:r>
      <w:r w:rsidRPr="00701A6F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7D05F0" w:rsidRDefault="007D05F0" w:rsidP="007D05F0">
      <w:pPr>
        <w:ind w:firstLine="708"/>
        <w:jc w:val="both"/>
      </w:pPr>
      <w:r w:rsidRPr="00701A6F">
        <w:lastRenderedPageBreak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01A6F">
        <w:t>аудиро</w:t>
      </w:r>
      <w:r>
        <w:t>вания</w:t>
      </w:r>
      <w:proofErr w:type="spellEnd"/>
      <w:r>
        <w:t xml:space="preserve"> (слушания), </w:t>
      </w:r>
      <w:r w:rsidRPr="00701A6F">
        <w:t>чтения и письма) и осуществляется в трёх направлениях, со</w:t>
      </w:r>
      <w:r>
        <w:t>ставляющих единое целое.</w:t>
      </w:r>
    </w:p>
    <w:p w:rsidR="007D05F0" w:rsidRDefault="007D05F0" w:rsidP="007D05F0">
      <w:pPr>
        <w:ind w:firstLine="708"/>
        <w:jc w:val="both"/>
      </w:pPr>
      <w:r w:rsidRPr="00701A6F"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</w:t>
      </w:r>
      <w:r>
        <w:t>мов.</w:t>
      </w:r>
    </w:p>
    <w:p w:rsidR="007D05F0" w:rsidRDefault="007D05F0" w:rsidP="007D05F0">
      <w:pPr>
        <w:ind w:firstLine="708"/>
        <w:jc w:val="both"/>
      </w:pPr>
      <w:r w:rsidRPr="00701A6F"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</w:t>
      </w:r>
      <w:r>
        <w:t>ковых единиц.</w:t>
      </w:r>
    </w:p>
    <w:p w:rsidR="007D05F0" w:rsidRDefault="007D05F0" w:rsidP="007D05F0">
      <w:pPr>
        <w:ind w:firstLine="708"/>
        <w:jc w:val="both"/>
      </w:pPr>
      <w:r w:rsidRPr="00701A6F"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701A6F">
        <w:t>которая</w:t>
      </w:r>
      <w:proofErr w:type="gramEnd"/>
      <w:r w:rsidRPr="00701A6F"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</w:t>
      </w:r>
      <w:r>
        <w:t>ства.</w:t>
      </w:r>
    </w:p>
    <w:p w:rsidR="007D05F0" w:rsidRDefault="007D05F0" w:rsidP="007D05F0">
      <w:pPr>
        <w:ind w:firstLine="708"/>
        <w:jc w:val="both"/>
      </w:pPr>
      <w:r w:rsidRPr="00701A6F"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</w:t>
      </w:r>
      <w:r>
        <w:t xml:space="preserve">гическое ударение). </w:t>
      </w:r>
    </w:p>
    <w:p w:rsidR="007D05F0" w:rsidRPr="00C44734" w:rsidRDefault="007D05F0" w:rsidP="007D05F0">
      <w:pPr>
        <w:ind w:firstLine="708"/>
        <w:jc w:val="both"/>
        <w:rPr>
          <w:sz w:val="22"/>
          <w:szCs w:val="22"/>
        </w:rPr>
      </w:pPr>
      <w:r w:rsidRPr="00C44734">
        <w:rPr>
          <w:b/>
          <w:sz w:val="22"/>
          <w:szCs w:val="22"/>
        </w:rPr>
        <w:t>Языковая и лингвистическая компетенции</w:t>
      </w:r>
      <w:r w:rsidRPr="00C44734">
        <w:rPr>
          <w:i/>
          <w:sz w:val="22"/>
          <w:szCs w:val="22"/>
        </w:rPr>
        <w:t xml:space="preserve"> </w:t>
      </w:r>
      <w:r w:rsidRPr="00C44734">
        <w:rPr>
          <w:sz w:val="22"/>
          <w:szCs w:val="22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7D05F0" w:rsidRPr="007D05F0" w:rsidRDefault="007D05F0" w:rsidP="007D05F0">
      <w:pPr>
        <w:ind w:firstLine="708"/>
        <w:jc w:val="both"/>
      </w:pPr>
      <w:r w:rsidRPr="007D05F0">
        <w:rPr>
          <w:b/>
        </w:rPr>
        <w:t>Культуроведческая компетенция</w:t>
      </w:r>
      <w:r w:rsidRPr="007D05F0">
        <w:rPr>
          <w:i/>
        </w:rPr>
        <w:t xml:space="preserve"> </w:t>
      </w:r>
      <w:r w:rsidRPr="007D05F0"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D05F0" w:rsidRPr="007D05F0" w:rsidRDefault="007D05F0" w:rsidP="007D05F0">
      <w:pPr>
        <w:ind w:firstLine="708"/>
        <w:jc w:val="both"/>
      </w:pPr>
      <w:r w:rsidRPr="007D05F0">
        <w:t xml:space="preserve">В рабочей программе реализован коммуникативно-деятельностный подход, предполагающий предъявление материала не только в </w:t>
      </w:r>
      <w:proofErr w:type="spellStart"/>
      <w:r w:rsidRPr="007D05F0">
        <w:t>знаниевой</w:t>
      </w:r>
      <w:proofErr w:type="spellEnd"/>
      <w:r w:rsidRPr="007D05F0">
        <w:t xml:space="preserve">, но и в </w:t>
      </w:r>
      <w:proofErr w:type="spellStart"/>
      <w:r w:rsidRPr="007D05F0">
        <w:t>деятельностной</w:t>
      </w:r>
      <w:proofErr w:type="spellEnd"/>
      <w:r w:rsidRPr="007D05F0">
        <w:t xml:space="preserve">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7D05F0" w:rsidRPr="007D05F0" w:rsidRDefault="007D05F0" w:rsidP="007D05F0">
      <w:pPr>
        <w:ind w:firstLine="708"/>
        <w:jc w:val="both"/>
        <w:rPr>
          <w:color w:val="000000"/>
        </w:rPr>
      </w:pPr>
      <w:r w:rsidRPr="007D05F0">
        <w:t xml:space="preserve"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системно-деятельностный подход. </w:t>
      </w:r>
      <w:r w:rsidRPr="007D05F0">
        <w:rPr>
          <w:rStyle w:val="c3"/>
          <w:bCs/>
          <w:color w:val="000000"/>
        </w:rPr>
        <w:t>Главный принцип деятельностного подхода</w:t>
      </w:r>
      <w:r w:rsidRPr="007D05F0">
        <w:rPr>
          <w:rStyle w:val="c3"/>
          <w:b/>
          <w:bCs/>
          <w:color w:val="000000"/>
        </w:rPr>
        <w:t xml:space="preserve"> </w:t>
      </w:r>
      <w:r w:rsidRPr="007D05F0">
        <w:rPr>
          <w:rStyle w:val="c3"/>
          <w:bCs/>
          <w:color w:val="000000"/>
        </w:rPr>
        <w:t>– научить учиться</w:t>
      </w:r>
      <w:r w:rsidRPr="007D05F0">
        <w:rPr>
          <w:rStyle w:val="c3"/>
          <w:b/>
          <w:bCs/>
          <w:color w:val="000000"/>
        </w:rPr>
        <w:t>.</w:t>
      </w:r>
      <w:r w:rsidRPr="007D05F0">
        <w:rPr>
          <w:rStyle w:val="c0"/>
          <w:color w:val="000000"/>
        </w:rPr>
        <w:t> Такой подход предполагает, что знания приобретаются и проявляются</w:t>
      </w:r>
      <w:r w:rsidRPr="007D05F0">
        <w:rPr>
          <w:rStyle w:val="apple-converted-space"/>
          <w:color w:val="000000"/>
        </w:rPr>
        <w:t> </w:t>
      </w:r>
      <w:r w:rsidRPr="007D05F0">
        <w:rPr>
          <w:rStyle w:val="c3"/>
          <w:bCs/>
          <w:color w:val="000000"/>
        </w:rPr>
        <w:t>только в деятельности</w:t>
      </w:r>
      <w:r w:rsidRPr="007D05F0">
        <w:rPr>
          <w:rStyle w:val="c0"/>
          <w:color w:val="000000"/>
        </w:rPr>
        <w:t>, что за умениями, навыками, развитием и воспитанием ученика всегда стоит</w:t>
      </w:r>
      <w:r w:rsidRPr="007D05F0">
        <w:rPr>
          <w:rStyle w:val="apple-converted-space"/>
          <w:color w:val="000000"/>
        </w:rPr>
        <w:t> </w:t>
      </w:r>
      <w:r w:rsidRPr="007D05F0">
        <w:rPr>
          <w:rStyle w:val="c3"/>
          <w:bCs/>
          <w:color w:val="000000"/>
        </w:rPr>
        <w:t>действие</w:t>
      </w:r>
      <w:r w:rsidRPr="007D05F0">
        <w:rPr>
          <w:rStyle w:val="c0"/>
          <w:color w:val="000000"/>
        </w:rPr>
        <w:t xml:space="preserve">. Проблемное обучение может быть реализовано в уроке-исследовании. Проектные технологии в применении </w:t>
      </w:r>
      <w:r w:rsidRPr="007D05F0">
        <w:rPr>
          <w:rStyle w:val="c3"/>
          <w:bCs/>
          <w:color w:val="000000"/>
        </w:rPr>
        <w:t> метода проектов с использованием ИКТ</w:t>
      </w:r>
      <w:r w:rsidRPr="007D05F0">
        <w:rPr>
          <w:rStyle w:val="c0"/>
          <w:color w:val="000000"/>
        </w:rPr>
        <w:t>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:rsidR="007D05F0" w:rsidRDefault="007D05F0" w:rsidP="00B2148E">
      <w:pPr>
        <w:pStyle w:val="a6"/>
        <w:spacing w:before="0" w:beforeAutospacing="0" w:after="150" w:afterAutospacing="0"/>
        <w:ind w:firstLine="708"/>
        <w:jc w:val="both"/>
      </w:pPr>
    </w:p>
    <w:p w:rsidR="007D05F0" w:rsidRDefault="007D05F0" w:rsidP="00B2148E">
      <w:pPr>
        <w:pStyle w:val="a6"/>
        <w:spacing w:before="0" w:beforeAutospacing="0" w:after="150" w:afterAutospacing="0"/>
        <w:ind w:firstLine="708"/>
        <w:jc w:val="both"/>
      </w:pPr>
    </w:p>
    <w:p w:rsidR="007D05F0" w:rsidRDefault="007D05F0" w:rsidP="00B2148E">
      <w:pPr>
        <w:pStyle w:val="a6"/>
        <w:spacing w:before="0" w:beforeAutospacing="0" w:after="150" w:afterAutospacing="0"/>
        <w:ind w:firstLine="708"/>
        <w:jc w:val="both"/>
      </w:pPr>
    </w:p>
    <w:p w:rsidR="00B2148E" w:rsidRDefault="00B2148E" w:rsidP="00B2148E">
      <w:pPr>
        <w:ind w:firstLine="708"/>
        <w:jc w:val="center"/>
        <w:rPr>
          <w:b/>
        </w:rPr>
      </w:pPr>
      <w:r w:rsidRPr="009470BA">
        <w:rPr>
          <w:b/>
        </w:rPr>
        <w:t xml:space="preserve">    </w:t>
      </w:r>
      <w:r w:rsidRPr="009470BA">
        <w:rPr>
          <w:b/>
        </w:rPr>
        <w:tab/>
        <w:t xml:space="preserve"> </w:t>
      </w:r>
      <w:r>
        <w:rPr>
          <w:b/>
        </w:rPr>
        <w:t>СОДЕРЖАНИЕ УЧЕБНОГО ПРЕДМЕТА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559"/>
        <w:gridCol w:w="2126"/>
        <w:gridCol w:w="1843"/>
        <w:gridCol w:w="1843"/>
        <w:gridCol w:w="1778"/>
      </w:tblGrid>
      <w:tr w:rsidR="00B2148E" w:rsidTr="00B2148E">
        <w:tc>
          <w:tcPr>
            <w:tcW w:w="675" w:type="dxa"/>
            <w:vMerge w:val="restart"/>
          </w:tcPr>
          <w:p w:rsidR="00B2148E" w:rsidRPr="001C2A14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962" w:type="dxa"/>
            <w:vMerge w:val="restart"/>
          </w:tcPr>
          <w:p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1559" w:type="dxa"/>
            <w:vMerge w:val="restart"/>
          </w:tcPr>
          <w:p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Кол-во часов на изучение раздела</w:t>
            </w:r>
          </w:p>
        </w:tc>
        <w:tc>
          <w:tcPr>
            <w:tcW w:w="7590" w:type="dxa"/>
            <w:gridSpan w:val="4"/>
          </w:tcPr>
          <w:p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Из них кол-во часов, отведённых на практическую часть и контроль</w:t>
            </w:r>
          </w:p>
        </w:tc>
      </w:tr>
      <w:tr w:rsidR="00B2148E" w:rsidTr="00B2148E">
        <w:tc>
          <w:tcPr>
            <w:tcW w:w="675" w:type="dxa"/>
            <w:vMerge/>
          </w:tcPr>
          <w:p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</w:tcPr>
          <w:p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2148E" w:rsidRDefault="00B2148E" w:rsidP="00B214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Лабор</w:t>
            </w:r>
            <w:proofErr w:type="spellEnd"/>
            <w:r>
              <w:rPr>
                <w:b/>
              </w:rPr>
              <w:t>. раб</w:t>
            </w:r>
          </w:p>
        </w:tc>
        <w:tc>
          <w:tcPr>
            <w:tcW w:w="1843" w:type="dxa"/>
          </w:tcPr>
          <w:p w:rsidR="00B2148E" w:rsidRDefault="00B2148E" w:rsidP="00B214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 раб</w:t>
            </w:r>
          </w:p>
        </w:tc>
        <w:tc>
          <w:tcPr>
            <w:tcW w:w="1843" w:type="dxa"/>
          </w:tcPr>
          <w:p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Сочинения, изложения</w:t>
            </w:r>
          </w:p>
        </w:tc>
        <w:tc>
          <w:tcPr>
            <w:tcW w:w="1778" w:type="dxa"/>
          </w:tcPr>
          <w:p w:rsidR="00B2148E" w:rsidRDefault="00B2148E" w:rsidP="00B214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>. раб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1.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Язык. Речь. Общение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2.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3.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Текст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4.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Лексика. Культура речи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5.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Фразеология. Культура речи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tabs>
                <w:tab w:val="left" w:pos="1358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6.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Словообразование. Орфография. Культура речи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 w:rsidRPr="001C2A14">
              <w:t>7.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Морфология. Орфография. Культура речи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>
              <w:t>7.1.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Имя существительное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>
              <w:t>7.2.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Имя прилагательное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Default="00B2148E" w:rsidP="00B2148E">
            <w:r>
              <w:t>7.3.</w:t>
            </w:r>
          </w:p>
        </w:tc>
        <w:tc>
          <w:tcPr>
            <w:tcW w:w="4962" w:type="dxa"/>
          </w:tcPr>
          <w:p w:rsidR="00B2148E" w:rsidRDefault="00B2148E" w:rsidP="00B2148E">
            <w:r>
              <w:t>Имя числительное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Default="00B2148E" w:rsidP="00B2148E">
            <w:r>
              <w:t>7.4.</w:t>
            </w:r>
          </w:p>
        </w:tc>
        <w:tc>
          <w:tcPr>
            <w:tcW w:w="4962" w:type="dxa"/>
          </w:tcPr>
          <w:p w:rsidR="00B2148E" w:rsidRDefault="00B2148E" w:rsidP="00B2148E">
            <w:r>
              <w:t>Местоимение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>
              <w:t>7.5.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>Глагол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675" w:type="dxa"/>
          </w:tcPr>
          <w:p w:rsidR="00B2148E" w:rsidRPr="001C2A14" w:rsidRDefault="00B2148E" w:rsidP="00B2148E">
            <w:r>
              <w:t>8</w:t>
            </w:r>
          </w:p>
        </w:tc>
        <w:tc>
          <w:tcPr>
            <w:tcW w:w="4962" w:type="dxa"/>
          </w:tcPr>
          <w:p w:rsidR="00B2148E" w:rsidRPr="001C2A14" w:rsidRDefault="00B2148E" w:rsidP="00B2148E"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5 и 6 классах</w:t>
            </w:r>
          </w:p>
        </w:tc>
        <w:tc>
          <w:tcPr>
            <w:tcW w:w="1559" w:type="dxa"/>
          </w:tcPr>
          <w:p w:rsidR="00B2148E" w:rsidRPr="001C2A14" w:rsidRDefault="00B2148E" w:rsidP="00B2148E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:rsidTr="00B2148E">
        <w:tc>
          <w:tcPr>
            <w:tcW w:w="5637" w:type="dxa"/>
            <w:gridSpan w:val="2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126" w:type="dxa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 w:rsidRPr="00810EB0">
              <w:rPr>
                <w:b/>
              </w:rPr>
              <w:t>-</w:t>
            </w:r>
          </w:p>
        </w:tc>
        <w:tc>
          <w:tcPr>
            <w:tcW w:w="1843" w:type="dxa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 w:rsidRPr="00810EB0">
              <w:rPr>
                <w:b/>
              </w:rPr>
              <w:t>-</w:t>
            </w:r>
          </w:p>
        </w:tc>
        <w:tc>
          <w:tcPr>
            <w:tcW w:w="1843" w:type="dxa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78" w:type="dxa"/>
          </w:tcPr>
          <w:p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B2148E" w:rsidRPr="009470BA" w:rsidRDefault="00B2148E" w:rsidP="00B2148E">
      <w:pPr>
        <w:jc w:val="both"/>
      </w:pPr>
    </w:p>
    <w:p w:rsidR="00B2148E" w:rsidRDefault="00B2148E" w:rsidP="00B2148E">
      <w:pPr>
        <w:jc w:val="center"/>
        <w:rPr>
          <w:b/>
        </w:rPr>
      </w:pPr>
    </w:p>
    <w:p w:rsidR="00B2148E" w:rsidRDefault="00B2148E" w:rsidP="00B2148E">
      <w:pPr>
        <w:jc w:val="center"/>
        <w:rPr>
          <w:b/>
        </w:rPr>
      </w:pPr>
    </w:p>
    <w:p w:rsidR="00B2148E" w:rsidRPr="001F529C" w:rsidRDefault="00B2148E" w:rsidP="00B2148E">
      <w:pPr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087303" w:rsidRPr="002F7E2A" w:rsidRDefault="00087303" w:rsidP="00087303">
      <w:pPr>
        <w:ind w:firstLine="360"/>
        <w:jc w:val="both"/>
      </w:pPr>
      <w:r w:rsidRPr="00C91CD2">
        <w:rPr>
          <w:b/>
          <w:u w:val="single"/>
        </w:rPr>
        <w:t>Личностные результаты</w:t>
      </w:r>
      <w:r>
        <w:rPr>
          <w:b/>
        </w:rPr>
        <w:t>:</w:t>
      </w:r>
    </w:p>
    <w:p w:rsidR="00087303" w:rsidRPr="002F7E2A" w:rsidRDefault="00087303" w:rsidP="00087303">
      <w:pPr>
        <w:numPr>
          <w:ilvl w:val="0"/>
          <w:numId w:val="1"/>
        </w:numPr>
        <w:jc w:val="both"/>
      </w:pPr>
      <w:r w:rsidRPr="002F7E2A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087303" w:rsidRPr="002F7E2A" w:rsidRDefault="00087303" w:rsidP="00087303">
      <w:pPr>
        <w:numPr>
          <w:ilvl w:val="0"/>
          <w:numId w:val="1"/>
        </w:numPr>
        <w:jc w:val="both"/>
      </w:pPr>
      <w:r w:rsidRPr="002F7E2A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87303" w:rsidRDefault="00087303" w:rsidP="00087303">
      <w:pPr>
        <w:numPr>
          <w:ilvl w:val="0"/>
          <w:numId w:val="1"/>
        </w:numPr>
        <w:jc w:val="both"/>
      </w:pPr>
      <w:r w:rsidRPr="002F7E2A">
        <w:lastRenderedPageBreak/>
        <w:t>достаточный объём словарного запаса и усвоенных грамматических сре</w:t>
      </w:r>
      <w:proofErr w:type="gramStart"/>
      <w:r w:rsidRPr="002F7E2A">
        <w:t>дств дл</w:t>
      </w:r>
      <w:proofErr w:type="gramEnd"/>
      <w:r w:rsidRPr="002F7E2A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87303" w:rsidRDefault="00087303" w:rsidP="00087303">
      <w:pPr>
        <w:jc w:val="both"/>
      </w:pPr>
      <w:r>
        <w:t xml:space="preserve">Ученик получит возможность для формирования: </w:t>
      </w:r>
    </w:p>
    <w:p w:rsidR="00087303" w:rsidRDefault="00087303" w:rsidP="00087303">
      <w:pPr>
        <w:ind w:firstLine="360"/>
        <w:jc w:val="both"/>
      </w:pPr>
      <w:r>
        <w:t>• выраженной устойчивой учебно-познавательной мотивации и интереса к учению;</w:t>
      </w:r>
    </w:p>
    <w:p w:rsidR="00087303" w:rsidRDefault="00087303" w:rsidP="00087303">
      <w:pPr>
        <w:ind w:firstLine="360"/>
        <w:jc w:val="both"/>
      </w:pPr>
      <w:r>
        <w:t>• готовности к самообразованию и самовоспитанию;</w:t>
      </w:r>
    </w:p>
    <w:p w:rsidR="00087303" w:rsidRPr="002F7E2A" w:rsidRDefault="00087303" w:rsidP="00087303">
      <w:pPr>
        <w:ind w:firstLine="360"/>
        <w:jc w:val="both"/>
      </w:pPr>
      <w:r>
        <w:t xml:space="preserve">• эмпатии как осознанного понимания и сопереживания чувствам других, </w:t>
      </w:r>
      <w:proofErr w:type="gramStart"/>
      <w:r>
        <w:t>выражающейся</w:t>
      </w:r>
      <w:proofErr w:type="gramEnd"/>
      <w:r>
        <w:t xml:space="preserve"> в поступках, направленных на помощь и обеспечение благополучия.</w:t>
      </w:r>
    </w:p>
    <w:p w:rsidR="00087303" w:rsidRDefault="00087303" w:rsidP="00087303">
      <w:pPr>
        <w:ind w:firstLine="360"/>
        <w:jc w:val="both"/>
        <w:rPr>
          <w:b/>
        </w:rPr>
      </w:pPr>
      <w:r w:rsidRPr="00AB4914">
        <w:rPr>
          <w:b/>
          <w:u w:val="single"/>
        </w:rPr>
        <w:t>Предметные результаты</w:t>
      </w:r>
      <w:r>
        <w:rPr>
          <w:b/>
        </w:rPr>
        <w:t>: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Речь и речевое общение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различные виды монолога и диалога в различных ситуациях общения;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нормы речевого поведения в типичных ситуациях общения;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небольшим доклад</w:t>
      </w:r>
      <w:r>
        <w:rPr>
          <w:color w:val="000000"/>
        </w:rPr>
        <w:t xml:space="preserve">ом; публично представлять </w:t>
      </w:r>
      <w:proofErr w:type="spellStart"/>
      <w:r>
        <w:rPr>
          <w:color w:val="000000"/>
        </w:rPr>
        <w:t>мини</w:t>
      </w:r>
      <w:r w:rsidRPr="00701A6F">
        <w:rPr>
          <w:color w:val="000000"/>
        </w:rPr>
        <w:t>проект</w:t>
      </w:r>
      <w:proofErr w:type="spellEnd"/>
      <w:r w:rsidRPr="00701A6F">
        <w:rPr>
          <w:color w:val="000000"/>
        </w:rPr>
        <w:t>; публично защищать свою позицию;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основные причины коммуникативных неудач и объяснять их.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Речевая деятельность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spellStart"/>
      <w:r w:rsidRPr="00701A6F">
        <w:rPr>
          <w:b/>
          <w:bCs/>
          <w:color w:val="000000"/>
        </w:rPr>
        <w:t>Аудирование</w:t>
      </w:r>
      <w:proofErr w:type="spellEnd"/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различным видам </w:t>
      </w:r>
      <w:proofErr w:type="spellStart"/>
      <w:r w:rsidRPr="00701A6F">
        <w:rPr>
          <w:color w:val="000000"/>
        </w:rPr>
        <w:t>аудирования</w:t>
      </w:r>
      <w:proofErr w:type="spellEnd"/>
      <w:r w:rsidRPr="00701A6F">
        <w:rPr>
          <w:color w:val="000000"/>
        </w:rPr>
        <w:t xml:space="preserve"> (с пониманием основного содержания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, с выборочным извлечением информации); передавать содержание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 в соответствии с заданной коммуникативной задачей в устной форме;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понимать и формулировать в устной форме тему, коммуникативную задачу, основную </w:t>
      </w:r>
      <w:r>
        <w:rPr>
          <w:color w:val="000000"/>
        </w:rPr>
        <w:t>мысль, логику изложения учебно-</w:t>
      </w:r>
      <w:r w:rsidRPr="00701A6F">
        <w:rPr>
          <w:color w:val="000000"/>
        </w:rPr>
        <w:t xml:space="preserve">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>, распознавать в них основную и дополнительную информацию, комментировать её в устной форме;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передавать содержание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 xml:space="preserve"> в форме плана, ученического изложения.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явную и скрытую (подтекстовую) информацию текста, анализировать и комментировать её в устной форме.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Чтение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передавать схематически представленную информацию в виде связного текста;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приёмы работы с учебной книгой, справочниками и другими информационными источниками;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Говорение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докладом; публично защищать мин</w:t>
      </w:r>
      <w:proofErr w:type="gramStart"/>
      <w:r w:rsidRPr="00701A6F">
        <w:rPr>
          <w:color w:val="000000"/>
        </w:rPr>
        <w:t>и-</w:t>
      </w:r>
      <w:proofErr w:type="gramEnd"/>
      <w:r w:rsidRPr="00701A6F">
        <w:rPr>
          <w:color w:val="000000"/>
        </w:rPr>
        <w:t xml:space="preserve"> проект;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дискуссии на учебно-научные темы, соблюдая нормы учебно-научного общения;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Письмо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писать сочинения, изложения;</w:t>
      </w:r>
    </w:p>
    <w:p w:rsidR="00087303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составлят</w:t>
      </w:r>
      <w:r>
        <w:rPr>
          <w:color w:val="000000"/>
        </w:rPr>
        <w:t>ь планы, доклады.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Текст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Функциональные разновидности языка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владеть практическими умениями различать тексты </w:t>
      </w:r>
      <w:r>
        <w:rPr>
          <w:color w:val="000000"/>
        </w:rPr>
        <w:t>разговорного характера, учебно-</w:t>
      </w:r>
      <w:r w:rsidRPr="00701A6F">
        <w:rPr>
          <w:color w:val="000000"/>
        </w:rPr>
        <w:t>научные, тексты художественной литературы;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gramStart"/>
      <w:r w:rsidRPr="00701A6F">
        <w:rPr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  <w:proofErr w:type="gramEnd"/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и письменные высказывания разных стилей и типов речи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исправлять речевые недостатки, редактировать текст;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различать и анализировать тексты разговорного характера,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Общие сведения о языке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использование основных изобразительных средств языка.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вклад выдающихся лингвистов в развитие языка.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Фонетика и орфоэпия. Графика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фонетический анализ слова;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выразительно читать прозаические и поэтические тексты;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lastRenderedPageBreak/>
        <w:t>Морфемика и словообразование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изученные способы словообразования;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применять знания и умения по </w:t>
      </w:r>
      <w:proofErr w:type="spellStart"/>
      <w:r w:rsidRPr="00701A6F">
        <w:rPr>
          <w:color w:val="000000"/>
        </w:rPr>
        <w:t>морфемике</w:t>
      </w:r>
      <w:proofErr w:type="spellEnd"/>
      <w:r w:rsidRPr="00701A6F">
        <w:rPr>
          <w:color w:val="000000"/>
        </w:rPr>
        <w:t xml:space="preserve"> и словообразованию в практике правописания.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Лексикология и фразеология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группировать слова по тематическим группам;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подбирать к словам синонимы, антонимы;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лексические нормы в устных и письменных высказываниях;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общие принципы классификации словарного состава русского языка;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аргументировать различие лексического и грамматического значений слова;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омонимы разных видов;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</w:t>
      </w:r>
      <w:proofErr w:type="gramStart"/>
      <w:r w:rsidRPr="00701A6F">
        <w:rPr>
          <w:color w:val="000000"/>
        </w:rPr>
        <w:t>дств в т</w:t>
      </w:r>
      <w:proofErr w:type="gramEnd"/>
      <w:r w:rsidRPr="00701A6F">
        <w:rPr>
          <w:color w:val="000000"/>
        </w:rPr>
        <w:t>екстах разных стилей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Морфология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опознавать самостоятельные (знаменательные) части речи и их формы, служебные части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слово с точки зрения его принадлежности к той или иной части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</w:t>
      </w:r>
      <w:proofErr w:type="gramStart"/>
      <w:r w:rsidRPr="00701A6F">
        <w:rPr>
          <w:color w:val="000000"/>
        </w:rPr>
        <w:t>дств в т</w:t>
      </w:r>
      <w:proofErr w:type="gramEnd"/>
      <w:r w:rsidRPr="00701A6F">
        <w:rPr>
          <w:color w:val="000000"/>
        </w:rPr>
        <w:t>екстах разных стилей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Синтаксис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единицы синтаксиса (словосочетание, предложение) и их виды;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синтаксические знания и умения в практике правописания.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синонимические средства синтаксиса;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Правописание: орфография и пунктуация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обнаруживать и исправлять орфографические и пунктуационные ошибки;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демонстрировать роль орфографии и пунктуации в передаче смысловой стороны речи;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Язык и культура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выявлять единицы языка в произведениях устного народного творчества, в художественной литературе;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приводить примеры, которые доказывают, что изучение языка позволяет лучше узнать историю и культуру страны;</w:t>
      </w:r>
    </w:p>
    <w:p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на отдельных примерах взаимосвязь языка, культуры и истории народа — носите</w:t>
      </w:r>
      <w:r>
        <w:rPr>
          <w:color w:val="000000"/>
        </w:rPr>
        <w:t>ля языка.</w:t>
      </w:r>
    </w:p>
    <w:p w:rsidR="00087303" w:rsidRDefault="00087303" w:rsidP="00087303">
      <w:pPr>
        <w:jc w:val="both"/>
        <w:rPr>
          <w:b/>
        </w:rPr>
      </w:pPr>
    </w:p>
    <w:p w:rsidR="00087303" w:rsidRDefault="00087303" w:rsidP="00087303">
      <w:pPr>
        <w:contextualSpacing/>
        <w:jc w:val="both"/>
      </w:pPr>
      <w:r w:rsidRPr="00C91CD2">
        <w:rPr>
          <w:b/>
          <w:u w:val="single"/>
        </w:rPr>
        <w:t>Метапредметными результатами</w:t>
      </w:r>
      <w:r w:rsidRPr="002F7E2A">
        <w:t xml:space="preserve"> являются:</w:t>
      </w:r>
    </w:p>
    <w:p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Регулятивные  результаты:</w:t>
      </w:r>
    </w:p>
    <w:p w:rsidR="00087303" w:rsidRDefault="00087303" w:rsidP="00087303">
      <w:pPr>
        <w:spacing w:after="200"/>
        <w:contextualSpacing/>
        <w:jc w:val="both"/>
      </w:pPr>
      <w:r>
        <w:rPr>
          <w:color w:val="000000"/>
        </w:rPr>
        <w:t>-</w:t>
      </w:r>
      <w:r w:rsidRPr="00701A6F"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:rsidR="00087303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rPr>
          <w:rStyle w:val="c11"/>
        </w:rPr>
        <w:t>выполнять учебное задание в соответствии с целью,</w:t>
      </w:r>
      <w:r w:rsidRPr="00701A6F">
        <w:t xml:space="preserve"> определять последовательность промежуточных целей и соответствующих им действий с учетом конечного результата;</w:t>
      </w:r>
    </w:p>
    <w:p w:rsidR="00087303" w:rsidRPr="00C91CD2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ориентироваться  на образец и правило выполнения задания;</w:t>
      </w:r>
    </w:p>
    <w:p w:rsidR="00087303" w:rsidRPr="00701A6F" w:rsidRDefault="00087303" w:rsidP="00087303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087303" w:rsidRPr="00701A6F" w:rsidRDefault="00087303" w:rsidP="00087303">
      <w:pPr>
        <w:spacing w:after="200"/>
        <w:contextualSpacing/>
        <w:jc w:val="both"/>
        <w:rPr>
          <w:i/>
          <w:iCs/>
        </w:rPr>
      </w:pPr>
      <w:r>
        <w:t xml:space="preserve">- </w:t>
      </w:r>
      <w:r w:rsidRPr="00701A6F">
        <w:t>вносить необходимые дополнения и корректировать  план и способ действия в случае расхождения с эталоном;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составлять план и последовательность действий, создавать ал</w:t>
      </w:r>
      <w:r w:rsidRPr="00701A6F">
        <w:softHyphen/>
        <w:t>горитмы деятельности при решении проблем различного характера;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формулиро</w:t>
      </w:r>
      <w:r w:rsidRPr="00701A6F">
        <w:softHyphen/>
        <w:t>вать и удерживать учебную цель, задачи, применять установ</w:t>
      </w:r>
      <w:r w:rsidRPr="00701A6F">
        <w:softHyphen/>
        <w:t>ленные правила в планирова</w:t>
      </w:r>
      <w:r w:rsidRPr="00701A6F">
        <w:softHyphen/>
        <w:t>нии способа решения;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самостоятельно искать средства осуществления цели;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 xml:space="preserve">владеть волевой </w:t>
      </w:r>
      <w:proofErr w:type="spellStart"/>
      <w:r w:rsidRPr="00701A6F">
        <w:t>саморегуляцией</w:t>
      </w:r>
      <w:proofErr w:type="spellEnd"/>
      <w:r w:rsidRPr="00701A6F">
        <w:t xml:space="preserve"> как способностью к мобилизации сил и энергии; 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прогнозировать  результат;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  <w:rPr>
          <w:b/>
          <w:bCs/>
        </w:rPr>
      </w:pPr>
      <w:r>
        <w:t xml:space="preserve">- </w:t>
      </w:r>
      <w:r w:rsidRPr="00701A6F">
        <w:t>в сотрудничестве с учителем,  классом находить несколько вариантов решения учебной задачи;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самостоятельно ставить новые учебные задачи и цели;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находить и исправлять свои ошибки;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Познавательные  результаты:</w:t>
      </w:r>
    </w:p>
    <w:p w:rsidR="00087303" w:rsidRPr="00701A6F" w:rsidRDefault="00087303" w:rsidP="00087303">
      <w:pPr>
        <w:spacing w:after="200"/>
        <w:contextualSpacing/>
        <w:jc w:val="both"/>
      </w:pPr>
      <w:r>
        <w:rPr>
          <w:rStyle w:val="c11"/>
        </w:rPr>
        <w:t xml:space="preserve">- </w:t>
      </w:r>
      <w:r w:rsidRPr="00701A6F">
        <w:rPr>
          <w:rStyle w:val="c11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давать определение понятиям;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работать со словарями, находить в них нужную информацию;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владеть основами смыслового чтения текста;</w:t>
      </w:r>
    </w:p>
    <w:p w:rsidR="00087303" w:rsidRPr="00701A6F" w:rsidRDefault="00087303" w:rsidP="00087303">
      <w:pPr>
        <w:spacing w:after="200"/>
        <w:contextualSpacing/>
        <w:jc w:val="both"/>
      </w:pPr>
      <w:r>
        <w:lastRenderedPageBreak/>
        <w:t xml:space="preserve">- </w:t>
      </w:r>
      <w:r w:rsidRPr="00701A6F"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 xml:space="preserve">строить </w:t>
      </w:r>
      <w:proofErr w:type="gramStart"/>
      <w:r w:rsidRPr="00701A6F">
        <w:t>логическое рассуждение</w:t>
      </w:r>
      <w:proofErr w:type="gramEnd"/>
      <w:r w:rsidRPr="00701A6F">
        <w:t>, включающее установление причинно-следственных связей;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осознанно строить речевое высказывание в устной и письменной форме;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определять последовательность действий для решения предметной задачи;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осуществлять анализ объектов с выделением существенных и несущественных признаков;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искать и  выделять необходимую, существенную  информацию;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структурировать знания;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осуществлять синтез как составление целого из частей (составление текстов);</w:t>
      </w:r>
    </w:p>
    <w:p w:rsidR="00087303" w:rsidRPr="00701A6F" w:rsidRDefault="00087303" w:rsidP="00087303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самостоятельно создавать алгоритмы деятельности при решении проблем творческого и поискового характера;</w:t>
      </w:r>
    </w:p>
    <w:p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 формулировать правило на основе выделения существенных признаков;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уметь  классифицировать, обобщать, систематизировать изученный материал по плану, по таблице;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делать выводы на основе наблюдений;</w:t>
      </w:r>
    </w:p>
    <w:p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использовать знаково-символические средства, в том числе схемы для решения языковых задач;</w:t>
      </w:r>
    </w:p>
    <w:p w:rsidR="00087303" w:rsidRPr="00701A6F" w:rsidRDefault="00087303" w:rsidP="00087303">
      <w:pPr>
        <w:spacing w:after="200"/>
        <w:contextualSpacing/>
        <w:jc w:val="both"/>
      </w:pPr>
      <w:r>
        <w:rPr>
          <w:lang w:eastAsia="ar-SA"/>
        </w:rPr>
        <w:t xml:space="preserve">- </w:t>
      </w:r>
      <w:r w:rsidRPr="00701A6F">
        <w:rPr>
          <w:lang w:eastAsia="ar-SA"/>
        </w:rPr>
        <w:t>самостоятельно выделять и формулировать познавательную цель.</w:t>
      </w:r>
    </w:p>
    <w:p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Коммуникативные  результаты: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осуществлять взаимный контроль и оказывать в сотрудничестве необходимую взаимопомощь;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сотрудничать с одноклассниками при выполнении учебной задачи;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учитывать разные мнения и стремиться к координации различных позиций в сотрудничестве, строить понятные высказывания;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строить монологическое высказывание с учётом речевой ситуации, владеть диалогической формой речи;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аргументировать свою точку зрения;</w:t>
      </w:r>
    </w:p>
    <w:p w:rsidR="00087303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быть готовым к обсуждению разных точек зрения и выработке общей (групповой) позиции;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осуществлять рефлексию своих действий;</w:t>
      </w:r>
    </w:p>
    <w:p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Default="00B2148E"/>
    <w:p w:rsidR="00B2148E" w:rsidRPr="00B2148E" w:rsidRDefault="00B2148E" w:rsidP="00B2148E">
      <w:pPr>
        <w:jc w:val="center"/>
        <w:rPr>
          <w:b/>
        </w:rPr>
      </w:pPr>
      <w:r w:rsidRPr="00B2148E">
        <w:rPr>
          <w:b/>
        </w:rPr>
        <w:t>КАЛЕНДАРНО-ТЕМАТИЧЕСКОЕ ПЛАНИРОВАНИЕ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12144"/>
        <w:gridCol w:w="1668"/>
      </w:tblGrid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4668C1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 w:rsidRPr="004668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144" w:type="dxa"/>
          </w:tcPr>
          <w:p w:rsidR="006F6230" w:rsidRPr="004668C1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 w:rsidRPr="004668C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68" w:type="dxa"/>
          </w:tcPr>
          <w:p w:rsidR="006F6230" w:rsidRPr="004668C1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 w:rsidRPr="004668C1">
              <w:rPr>
                <w:b/>
                <w:sz w:val="28"/>
                <w:szCs w:val="28"/>
              </w:rPr>
              <w:t>Дата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Русский язык - один из развитых языков мира.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7A50CE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ПОВ</w:t>
            </w:r>
            <w:r>
              <w:rPr>
                <w:b/>
                <w:sz w:val="28"/>
                <w:szCs w:val="28"/>
              </w:rPr>
              <w:t>ТОРЕНИЕ ИЗУЧЕННОГО В 5 КЛАССЕ (10</w:t>
            </w:r>
            <w:r w:rsidRPr="007A50CE">
              <w:rPr>
                <w:b/>
                <w:sz w:val="28"/>
                <w:szCs w:val="28"/>
              </w:rPr>
              <w:t xml:space="preserve">+1 </w:t>
            </w:r>
            <w:proofErr w:type="gramStart"/>
            <w:r w:rsidRPr="007A50CE">
              <w:rPr>
                <w:b/>
                <w:sz w:val="28"/>
                <w:szCs w:val="28"/>
              </w:rPr>
              <w:t>р</w:t>
            </w:r>
            <w:proofErr w:type="gramEnd"/>
            <w:r w:rsidRPr="007A50CE">
              <w:rPr>
                <w:b/>
                <w:sz w:val="28"/>
                <w:szCs w:val="28"/>
              </w:rPr>
              <w:t>/р)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Орфоэпия.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Морфемы в слове. Орфограммы в приставках и в корнях слов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Части речи. Морфологический разбор слова.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Сочинение «Интересная встреча». 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Словосочетание.</w:t>
            </w:r>
            <w:r w:rsidR="00353635" w:rsidRPr="007A50CE">
              <w:rPr>
                <w:sz w:val="28"/>
                <w:szCs w:val="28"/>
              </w:rPr>
              <w:t xml:space="preserve"> Простое</w:t>
            </w:r>
            <w:r w:rsidR="00353635">
              <w:rPr>
                <w:sz w:val="28"/>
                <w:szCs w:val="28"/>
              </w:rPr>
              <w:t xml:space="preserve"> предложение. Знаки препинания.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353635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44" w:type="dxa"/>
          </w:tcPr>
          <w:p w:rsidR="006F6230" w:rsidRPr="007A50CE" w:rsidRDefault="00353635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Прямая речь. Диалог.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11</w:t>
            </w:r>
          </w:p>
        </w:tc>
        <w:tc>
          <w:tcPr>
            <w:tcW w:w="12144" w:type="dxa"/>
          </w:tcPr>
          <w:p w:rsidR="006F6230" w:rsidRPr="007A50CE" w:rsidRDefault="00353635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12</w:t>
            </w:r>
          </w:p>
        </w:tc>
        <w:tc>
          <w:tcPr>
            <w:tcW w:w="12144" w:type="dxa"/>
          </w:tcPr>
          <w:p w:rsidR="006F6230" w:rsidRPr="007A50CE" w:rsidRDefault="00353635" w:rsidP="0008730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7A50CE" w:rsidRDefault="006F6230" w:rsidP="00087303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ТЕКСТ (</w:t>
            </w:r>
            <w:r>
              <w:rPr>
                <w:b/>
                <w:sz w:val="28"/>
                <w:szCs w:val="28"/>
              </w:rPr>
              <w:t>4</w:t>
            </w:r>
            <w:r w:rsidRPr="007A50CE">
              <w:rPr>
                <w:b/>
                <w:sz w:val="28"/>
                <w:szCs w:val="28"/>
              </w:rPr>
              <w:t>+2р</w:t>
            </w:r>
            <w:r w:rsidRPr="004668C1">
              <w:rPr>
                <w:b/>
                <w:sz w:val="28"/>
                <w:szCs w:val="28"/>
              </w:rPr>
              <w:t>/</w:t>
            </w:r>
            <w:r w:rsidRPr="007A50CE"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Текст, его особенности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14-15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Тема и основная мысль текста. Средства связи частей текста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Текст и стили речи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17-18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7A50CE" w:rsidRDefault="006F6230" w:rsidP="00087303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 xml:space="preserve">ЛЕКСИКА. КУЛЬТУРА РЕЧИ (10+3 </w:t>
            </w:r>
            <w:proofErr w:type="gramStart"/>
            <w:r w:rsidRPr="007A50CE">
              <w:rPr>
                <w:b/>
                <w:sz w:val="28"/>
                <w:szCs w:val="28"/>
              </w:rPr>
              <w:t>р</w:t>
            </w:r>
            <w:proofErr w:type="gramEnd"/>
            <w:r w:rsidRPr="007A50CE">
              <w:rPr>
                <w:b/>
                <w:sz w:val="28"/>
                <w:szCs w:val="28"/>
              </w:rPr>
              <w:t>/р)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Собирание материалов к сочинению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Сочинение по картине А.М. Герасимова «После дождя»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предложений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Общеупотребительные слова.  Профессионализмы.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Диалектизмы.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Сжатое изложение «Первое слово»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сжатый пересказ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Исконно  русские и з</w:t>
            </w:r>
            <w:r>
              <w:rPr>
                <w:sz w:val="28"/>
                <w:szCs w:val="28"/>
              </w:rPr>
              <w:t>аимствованные слова. 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353635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овые слова (н</w:t>
            </w:r>
            <w:r w:rsidRPr="007A50CE">
              <w:rPr>
                <w:sz w:val="28"/>
                <w:szCs w:val="28"/>
              </w:rPr>
              <w:t>еологизмы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144" w:type="dxa"/>
          </w:tcPr>
          <w:p w:rsidR="006F6230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по теме «Лексика»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AC572E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 w:rsidRPr="00AC572E">
              <w:rPr>
                <w:b/>
                <w:sz w:val="28"/>
                <w:szCs w:val="28"/>
              </w:rPr>
              <w:t>ФРАЗЕОЛОГИЯ. КУЛЬТУРА РЕЧИ (</w:t>
            </w:r>
            <w:r>
              <w:rPr>
                <w:b/>
                <w:sz w:val="28"/>
                <w:szCs w:val="28"/>
              </w:rPr>
              <w:t>4)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32-33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34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Роль фразеологизмов в речи</w:t>
            </w:r>
            <w:r w:rsidRPr="007A50CE">
              <w:rPr>
                <w:sz w:val="28"/>
                <w:szCs w:val="28"/>
              </w:rPr>
              <w:tab/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35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Повторение и обобщение по теме «Лексика. Фразеология»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СЛОВООБРАЗОВАНИЕ.</w:t>
            </w:r>
            <w:r>
              <w:rPr>
                <w:b/>
                <w:sz w:val="28"/>
                <w:szCs w:val="28"/>
              </w:rPr>
              <w:t xml:space="preserve"> ОРФОГРАФИЯ. КУЛЬТУРА РЕЧИ. (29+5р</w:t>
            </w:r>
            <w:r w:rsidRPr="0002057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Морфемика </w:t>
            </w:r>
            <w:r>
              <w:rPr>
                <w:sz w:val="28"/>
                <w:szCs w:val="28"/>
              </w:rPr>
              <w:t>и словообразование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Описание помещения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39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Основные способы о</w:t>
            </w:r>
            <w:r>
              <w:rPr>
                <w:sz w:val="28"/>
                <w:szCs w:val="28"/>
              </w:rPr>
              <w:t>бразования слов в русском языке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40-41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Основные способы образования слов в русско</w:t>
            </w:r>
            <w:r>
              <w:rPr>
                <w:sz w:val="28"/>
                <w:szCs w:val="28"/>
              </w:rPr>
              <w:t>м языке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42-43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Этимологи</w:t>
            </w:r>
            <w:r>
              <w:rPr>
                <w:sz w:val="28"/>
                <w:szCs w:val="28"/>
              </w:rPr>
              <w:t>я слов. Этимологические словари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44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 xml:space="preserve"> Сложный план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45-46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Буквы </w:t>
            </w:r>
            <w:r w:rsidRPr="004668C1">
              <w:rPr>
                <w:b/>
                <w:i/>
                <w:iCs/>
                <w:sz w:val="28"/>
                <w:szCs w:val="28"/>
              </w:rPr>
              <w:t>а</w:t>
            </w:r>
            <w:r w:rsidRPr="007A50CE">
              <w:rPr>
                <w:sz w:val="28"/>
                <w:szCs w:val="28"/>
              </w:rPr>
              <w:t> и </w:t>
            </w:r>
            <w:r w:rsidRPr="004668C1">
              <w:rPr>
                <w:b/>
                <w:i/>
                <w:iCs/>
                <w:sz w:val="28"/>
                <w:szCs w:val="28"/>
              </w:rPr>
              <w:t>о</w:t>
            </w:r>
            <w:r w:rsidRPr="007A50CE">
              <w:rPr>
                <w:sz w:val="28"/>
                <w:szCs w:val="28"/>
              </w:rPr>
              <w:t> в корне </w:t>
            </w:r>
            <w:proofErr w:type="gramStart"/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iCs/>
                <w:sz w:val="28"/>
                <w:szCs w:val="28"/>
              </w:rPr>
              <w:t>к</w:t>
            </w:r>
            <w:proofErr w:type="gramEnd"/>
            <w:r>
              <w:rPr>
                <w:i/>
                <w:iCs/>
                <w:sz w:val="28"/>
                <w:szCs w:val="28"/>
              </w:rPr>
              <w:t>ас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(-кос-)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7-48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668C1">
              <w:rPr>
                <w:b/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A50CE">
              <w:rPr>
                <w:sz w:val="28"/>
                <w:szCs w:val="28"/>
              </w:rPr>
              <w:t xml:space="preserve">и </w:t>
            </w:r>
            <w:r w:rsidRPr="004668C1">
              <w:rPr>
                <w:b/>
                <w:i/>
                <w:sz w:val="28"/>
                <w:szCs w:val="28"/>
              </w:rPr>
              <w:t>о</w:t>
            </w:r>
            <w:r w:rsidRPr="007A50CE">
              <w:rPr>
                <w:sz w:val="28"/>
                <w:szCs w:val="28"/>
              </w:rPr>
              <w:t xml:space="preserve"> в корне </w:t>
            </w:r>
            <w:proofErr w:type="gramStart"/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End"/>
            <w:r>
              <w:rPr>
                <w:i/>
                <w:sz w:val="28"/>
                <w:szCs w:val="28"/>
              </w:rPr>
              <w:t>ар</w:t>
            </w:r>
            <w:proofErr w:type="spellEnd"/>
            <w:r>
              <w:rPr>
                <w:i/>
                <w:sz w:val="28"/>
                <w:szCs w:val="28"/>
              </w:rPr>
              <w:t>- (-гор-)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уквы </w:t>
            </w:r>
            <w:r w:rsidRPr="004668C1">
              <w:rPr>
                <w:b/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4668C1">
              <w:rPr>
                <w:b/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 корне </w:t>
            </w:r>
            <w:proofErr w:type="gramStart"/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ар</w:t>
            </w:r>
            <w:proofErr w:type="spellEnd"/>
            <w:r>
              <w:rPr>
                <w:i/>
                <w:sz w:val="28"/>
                <w:szCs w:val="28"/>
              </w:rPr>
              <w:t>- (-</w:t>
            </w:r>
            <w:proofErr w:type="spellStart"/>
            <w:r>
              <w:rPr>
                <w:i/>
                <w:sz w:val="28"/>
                <w:szCs w:val="28"/>
              </w:rPr>
              <w:t>зор</w:t>
            </w:r>
            <w:proofErr w:type="spellEnd"/>
            <w:r>
              <w:rPr>
                <w:i/>
                <w:sz w:val="28"/>
                <w:szCs w:val="28"/>
              </w:rPr>
              <w:t>-)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Чередование букв </w:t>
            </w:r>
            <w:r w:rsidRPr="004668C1"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4668C1">
              <w:rPr>
                <w:b/>
                <w:i/>
                <w:sz w:val="28"/>
                <w:szCs w:val="28"/>
              </w:rPr>
              <w:t>и</w:t>
            </w:r>
            <w:proofErr w:type="spellEnd"/>
            <w:proofErr w:type="gramEnd"/>
            <w:r w:rsidRPr="007A50CE">
              <w:rPr>
                <w:sz w:val="28"/>
                <w:szCs w:val="28"/>
              </w:rPr>
              <w:t xml:space="preserve"> в корнях слов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Сочинение по рисункам «Догад</w:t>
            </w:r>
            <w:r>
              <w:rPr>
                <w:i/>
                <w:sz w:val="28"/>
                <w:szCs w:val="28"/>
              </w:rPr>
              <w:t>ливый рыбак»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353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 w:rsidRPr="004668C1">
              <w:rPr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668C1">
              <w:rPr>
                <w:b/>
                <w:i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после приставок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в приставках </w:t>
            </w:r>
            <w:r>
              <w:rPr>
                <w:i/>
                <w:sz w:val="28"/>
                <w:szCs w:val="28"/>
              </w:rPr>
              <w:t xml:space="preserve">пре-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softHyphen/>
            </w:r>
            <w:proofErr w:type="gramStart"/>
            <w:r>
              <w:rPr>
                <w:i/>
                <w:sz w:val="28"/>
                <w:szCs w:val="28"/>
              </w:rPr>
              <w:t>при</w:t>
            </w:r>
            <w:proofErr w:type="gramEnd"/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приставки </w:t>
            </w:r>
            <w:proofErr w:type="gramStart"/>
            <w:r>
              <w:rPr>
                <w:i/>
                <w:sz w:val="28"/>
                <w:szCs w:val="28"/>
              </w:rPr>
              <w:t>при</w:t>
            </w:r>
            <w:proofErr w:type="gramEnd"/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приставки </w:t>
            </w:r>
            <w:proofErr w:type="gramStart"/>
            <w:r>
              <w:rPr>
                <w:i/>
                <w:sz w:val="28"/>
                <w:szCs w:val="28"/>
              </w:rPr>
              <w:t>при</w:t>
            </w:r>
            <w:proofErr w:type="gramEnd"/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Значение приставки </w:t>
            </w:r>
            <w:r>
              <w:rPr>
                <w:i/>
                <w:sz w:val="28"/>
                <w:szCs w:val="28"/>
              </w:rPr>
              <w:t>пре-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 xml:space="preserve">/р Выборочное изложение «Станционный </w:t>
            </w:r>
            <w:r>
              <w:rPr>
                <w:i/>
                <w:sz w:val="28"/>
                <w:szCs w:val="28"/>
              </w:rPr>
              <w:t>смотритель»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пересказ, списывание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proofErr w:type="gramStart"/>
            <w:r w:rsidRPr="007A50CE">
              <w:rPr>
                <w:sz w:val="28"/>
                <w:szCs w:val="28"/>
              </w:rPr>
              <w:t>Соед</w:t>
            </w:r>
            <w:r>
              <w:rPr>
                <w:sz w:val="28"/>
                <w:szCs w:val="28"/>
              </w:rPr>
              <w:t>инительные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668C1">
              <w:rPr>
                <w:b/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4668C1">
              <w:rPr>
                <w:b/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сложных словах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Сложносокращённые слов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Граммат</w:t>
            </w:r>
            <w:r>
              <w:rPr>
                <w:sz w:val="28"/>
                <w:szCs w:val="28"/>
              </w:rPr>
              <w:t>ические категории аббревиатур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144" w:type="dxa"/>
          </w:tcPr>
          <w:p w:rsidR="006F6230" w:rsidRPr="00C70E0F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Сочинение по</w:t>
            </w:r>
            <w:r>
              <w:rPr>
                <w:i/>
                <w:sz w:val="28"/>
                <w:szCs w:val="28"/>
              </w:rPr>
              <w:t xml:space="preserve"> картине Т.Н. Яблонской «Утро»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фотодиктант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Морфемный и сл</w:t>
            </w:r>
            <w:r>
              <w:rPr>
                <w:sz w:val="28"/>
                <w:szCs w:val="28"/>
              </w:rPr>
              <w:t>овообразовательный разбор слов</w:t>
            </w:r>
            <w:r w:rsidR="00353635">
              <w:rPr>
                <w:sz w:val="28"/>
                <w:szCs w:val="28"/>
              </w:rPr>
              <w:t xml:space="preserve">. </w:t>
            </w:r>
            <w:r w:rsidR="00353635" w:rsidRPr="007A50CE">
              <w:rPr>
                <w:sz w:val="28"/>
                <w:szCs w:val="28"/>
              </w:rPr>
              <w:t>Повто</w:t>
            </w:r>
            <w:r w:rsidR="00353635">
              <w:rPr>
                <w:sz w:val="28"/>
                <w:szCs w:val="28"/>
              </w:rPr>
              <w:t>рение изученного по теме «Словообразование»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144" w:type="dxa"/>
          </w:tcPr>
          <w:p w:rsidR="006F6230" w:rsidRPr="00353635" w:rsidRDefault="00353635" w:rsidP="00087303">
            <w:pPr>
              <w:rPr>
                <w:i/>
                <w:sz w:val="28"/>
                <w:szCs w:val="28"/>
              </w:rPr>
            </w:pPr>
            <w:r w:rsidRPr="00353635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144" w:type="dxa"/>
          </w:tcPr>
          <w:p w:rsidR="006F6230" w:rsidRPr="00353635" w:rsidRDefault="00353635" w:rsidP="003536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Pr="00353635">
              <w:rPr>
                <w:i/>
                <w:sz w:val="28"/>
                <w:szCs w:val="28"/>
              </w:rPr>
              <w:t>нализ контрольного 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МОРФОЛОГИЯ. ОРФОГРАФИЯ. КУЛЬТУРА РЕЧИ.</w:t>
            </w:r>
          </w:p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 w:rsidRPr="00C70E0F">
              <w:rPr>
                <w:b/>
                <w:sz w:val="28"/>
                <w:szCs w:val="28"/>
              </w:rPr>
              <w:t>ИМЯ СУЩЕ</w:t>
            </w:r>
            <w:r>
              <w:rPr>
                <w:b/>
                <w:sz w:val="28"/>
                <w:szCs w:val="28"/>
              </w:rPr>
              <w:t>СТВИТЕЛЬНОЕ (23+1р</w:t>
            </w:r>
            <w:r w:rsidRPr="0002057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существительное. Повторение </w:t>
            </w:r>
            <w:proofErr w:type="gramStart"/>
            <w:r w:rsidRPr="007A50CE">
              <w:rPr>
                <w:sz w:val="28"/>
                <w:szCs w:val="28"/>
              </w:rPr>
              <w:t>изуче</w:t>
            </w:r>
            <w:r>
              <w:rPr>
                <w:sz w:val="28"/>
                <w:szCs w:val="28"/>
              </w:rPr>
              <w:t>нного</w:t>
            </w:r>
            <w:proofErr w:type="gramEnd"/>
            <w:r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-72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Разноск</w:t>
            </w:r>
            <w:r>
              <w:rPr>
                <w:sz w:val="28"/>
                <w:szCs w:val="28"/>
              </w:rPr>
              <w:t>лоняемые имена существительные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Буква </w:t>
            </w:r>
            <w:r w:rsidRPr="007A50CE">
              <w:rPr>
                <w:i/>
                <w:iCs/>
                <w:sz w:val="28"/>
                <w:szCs w:val="28"/>
              </w:rPr>
              <w:t>е </w:t>
            </w:r>
            <w:r w:rsidRPr="007A50CE">
              <w:rPr>
                <w:sz w:val="28"/>
                <w:szCs w:val="28"/>
              </w:rPr>
              <w:t>в суффиксе </w:t>
            </w:r>
            <w:proofErr w:type="gramStart"/>
            <w:r w:rsidRPr="007A50CE">
              <w:rPr>
                <w:i/>
                <w:iCs/>
                <w:sz w:val="28"/>
                <w:szCs w:val="28"/>
              </w:rPr>
              <w:t>–</w:t>
            </w:r>
            <w:proofErr w:type="spellStart"/>
            <w:r w:rsidRPr="007A50CE">
              <w:rPr>
                <w:i/>
                <w:iCs/>
                <w:sz w:val="28"/>
                <w:szCs w:val="28"/>
              </w:rPr>
              <w:t>е</w:t>
            </w:r>
            <w:proofErr w:type="gramEnd"/>
            <w:r w:rsidRPr="007A50CE">
              <w:rPr>
                <w:i/>
                <w:iCs/>
                <w:sz w:val="28"/>
                <w:szCs w:val="28"/>
              </w:rPr>
              <w:t>н-</w:t>
            </w:r>
            <w:r w:rsidRPr="007A50CE">
              <w:rPr>
                <w:sz w:val="28"/>
                <w:szCs w:val="28"/>
              </w:rPr>
              <w:t>существительных</w:t>
            </w:r>
            <w:proofErr w:type="spellEnd"/>
            <w:r w:rsidRPr="007A50CE">
              <w:rPr>
                <w:sz w:val="28"/>
                <w:szCs w:val="28"/>
              </w:rPr>
              <w:t xml:space="preserve"> на </w:t>
            </w:r>
            <w:r>
              <w:rPr>
                <w:i/>
                <w:iCs/>
                <w:sz w:val="28"/>
                <w:szCs w:val="28"/>
              </w:rPr>
              <w:t>–мя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-75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Неск</w:t>
            </w:r>
            <w:r>
              <w:rPr>
                <w:sz w:val="28"/>
                <w:szCs w:val="28"/>
              </w:rPr>
              <w:t>лоняемые имена существительные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-77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несклоняемых имён существительных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Имена существи</w:t>
            </w:r>
            <w:r>
              <w:rPr>
                <w:sz w:val="28"/>
                <w:szCs w:val="28"/>
              </w:rPr>
              <w:t>тельные общего рода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</w:t>
            </w:r>
            <w:r>
              <w:rPr>
                <w:sz w:val="28"/>
                <w:szCs w:val="28"/>
              </w:rPr>
              <w:t>ический разбор существительных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80</w:t>
            </w:r>
          </w:p>
        </w:tc>
        <w:tc>
          <w:tcPr>
            <w:tcW w:w="12144" w:type="dxa"/>
          </w:tcPr>
          <w:p w:rsidR="006F6230" w:rsidRPr="00C70E0F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 xml:space="preserve">/р Сочинение-описание по личным </w:t>
            </w:r>
            <w:r>
              <w:rPr>
                <w:i/>
                <w:sz w:val="28"/>
                <w:szCs w:val="28"/>
              </w:rPr>
              <w:t>наблюдениям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текста, чтение вслух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-83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 существительными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-85</w:t>
            </w:r>
          </w:p>
        </w:tc>
        <w:tc>
          <w:tcPr>
            <w:tcW w:w="12144" w:type="dxa"/>
          </w:tcPr>
          <w:p w:rsidR="006F6230" w:rsidRPr="00C70E0F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ч</w:t>
            </w:r>
            <w:r w:rsidRPr="007A50CE"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щ</w:t>
            </w:r>
            <w:r w:rsidRPr="007A5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суффиксах </w:t>
            </w:r>
            <w:proofErr w:type="gramStart"/>
            <w:r>
              <w:rPr>
                <w:i/>
                <w:sz w:val="28"/>
                <w:szCs w:val="28"/>
              </w:rPr>
              <w:t>–ч</w:t>
            </w:r>
            <w:proofErr w:type="gramEnd"/>
            <w:r>
              <w:rPr>
                <w:i/>
                <w:sz w:val="28"/>
                <w:szCs w:val="28"/>
              </w:rPr>
              <w:t>ик- (-</w:t>
            </w:r>
            <w:proofErr w:type="spellStart"/>
            <w:r>
              <w:rPr>
                <w:i/>
                <w:sz w:val="28"/>
                <w:szCs w:val="28"/>
              </w:rPr>
              <w:t>щик</w:t>
            </w:r>
            <w:proofErr w:type="spellEnd"/>
            <w:r>
              <w:rPr>
                <w:i/>
                <w:sz w:val="28"/>
                <w:szCs w:val="28"/>
              </w:rPr>
              <w:t xml:space="preserve">-) </w:t>
            </w:r>
            <w:r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-87</w:t>
            </w:r>
          </w:p>
        </w:tc>
        <w:tc>
          <w:tcPr>
            <w:tcW w:w="12144" w:type="dxa"/>
          </w:tcPr>
          <w:p w:rsidR="006F6230" w:rsidRPr="00C70E0F" w:rsidRDefault="006F6230" w:rsidP="00087303">
            <w:pPr>
              <w:rPr>
                <w:i/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 xml:space="preserve">сные в суффиксах существительных </w:t>
            </w:r>
            <w:proofErr w:type="gramStart"/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е</w:t>
            </w:r>
            <w:proofErr w:type="gramEnd"/>
            <w:r>
              <w:rPr>
                <w:i/>
                <w:sz w:val="28"/>
                <w:szCs w:val="28"/>
              </w:rPr>
              <w:t>к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>
              <w:rPr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е</w:t>
            </w:r>
            <w:r w:rsidRPr="007A50CE">
              <w:rPr>
                <w:sz w:val="28"/>
                <w:szCs w:val="28"/>
              </w:rPr>
              <w:t xml:space="preserve"> после шипящих в </w:t>
            </w:r>
            <w:r>
              <w:rPr>
                <w:sz w:val="28"/>
                <w:szCs w:val="28"/>
              </w:rPr>
              <w:t>суффиксах существительных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89-90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вторение по теме «Имя существительное»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91</w:t>
            </w:r>
          </w:p>
        </w:tc>
        <w:tc>
          <w:tcPr>
            <w:tcW w:w="12144" w:type="dxa"/>
          </w:tcPr>
          <w:p w:rsidR="006F6230" w:rsidRPr="00353635" w:rsidRDefault="006F6230" w:rsidP="00087303">
            <w:pPr>
              <w:rPr>
                <w:i/>
                <w:sz w:val="28"/>
                <w:szCs w:val="28"/>
              </w:rPr>
            </w:pPr>
            <w:r w:rsidRPr="00353635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92</w:t>
            </w:r>
          </w:p>
        </w:tc>
        <w:tc>
          <w:tcPr>
            <w:tcW w:w="12144" w:type="dxa"/>
          </w:tcPr>
          <w:p w:rsidR="006F6230" w:rsidRPr="00353635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="006F6230" w:rsidRPr="00353635">
              <w:rPr>
                <w:i/>
                <w:sz w:val="28"/>
                <w:szCs w:val="28"/>
              </w:rPr>
              <w:t>нализ контрольного 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ПРИЛАГАТЕЛЬНОЕ (22+5р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прилагательное. </w:t>
            </w:r>
            <w:r w:rsidRPr="007A50C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A50CE">
              <w:rPr>
                <w:sz w:val="28"/>
                <w:szCs w:val="28"/>
              </w:rPr>
              <w:t>изученного</w:t>
            </w:r>
            <w:proofErr w:type="gramEnd"/>
            <w:r w:rsidRPr="007A50CE">
              <w:rPr>
                <w:sz w:val="28"/>
                <w:szCs w:val="28"/>
              </w:rPr>
              <w:t xml:space="preserve"> в 5</w:t>
            </w:r>
            <w:r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 xml:space="preserve"> Сочинение-описание природы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353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имён прилагательных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имён прилагательных. Качественные прилагательные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Описан</w:t>
            </w:r>
            <w:r>
              <w:rPr>
                <w:i/>
                <w:sz w:val="28"/>
                <w:szCs w:val="28"/>
              </w:rPr>
              <w:t>ие местности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144" w:type="dxa"/>
          </w:tcPr>
          <w:p w:rsidR="00353635" w:rsidRPr="007A50CE" w:rsidRDefault="00353635" w:rsidP="003536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осложнённое списывание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Выборочное изложение по повести А.</w:t>
            </w:r>
            <w:r>
              <w:rPr>
                <w:i/>
                <w:sz w:val="28"/>
                <w:szCs w:val="28"/>
              </w:rPr>
              <w:t>С. Пушкина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пересказ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Морфологический разбор имени</w:t>
            </w:r>
            <w:r>
              <w:rPr>
                <w:sz w:val="28"/>
                <w:szCs w:val="28"/>
              </w:rPr>
              <w:t xml:space="preserve"> прилагательного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10</w:t>
            </w:r>
            <w:r w:rsidR="00353635"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НЕ с пр</w:t>
            </w:r>
            <w:r>
              <w:rPr>
                <w:sz w:val="28"/>
                <w:szCs w:val="28"/>
              </w:rPr>
              <w:t>илагательными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2D235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Слитное и раздельное </w:t>
            </w:r>
            <w:r>
              <w:rPr>
                <w:sz w:val="28"/>
                <w:szCs w:val="28"/>
              </w:rPr>
              <w:t>написание НЕ с прилагательными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Сочинение по картине Н.П. </w:t>
            </w:r>
            <w:r>
              <w:rPr>
                <w:i/>
                <w:sz w:val="28"/>
                <w:szCs w:val="28"/>
              </w:rPr>
              <w:t>Крымова «Зимний вечер»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144" w:type="dxa"/>
          </w:tcPr>
          <w:p w:rsidR="00353635" w:rsidRPr="007A50CE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10</w:t>
            </w:r>
            <w:r w:rsidR="00353635"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Слитное и раздельное </w:t>
            </w:r>
            <w:r>
              <w:rPr>
                <w:sz w:val="28"/>
                <w:szCs w:val="28"/>
              </w:rPr>
              <w:t>написание НЕ с прилагательными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59391D">
              <w:rPr>
                <w:b/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и </w:t>
            </w:r>
            <w:r w:rsidRPr="0059391D">
              <w:rPr>
                <w:b/>
                <w:i/>
                <w:sz w:val="28"/>
                <w:szCs w:val="28"/>
              </w:rPr>
              <w:t>е</w:t>
            </w:r>
            <w:r w:rsidRPr="007A50CE">
              <w:rPr>
                <w:sz w:val="28"/>
                <w:szCs w:val="28"/>
              </w:rPr>
              <w:t xml:space="preserve"> после шип</w:t>
            </w:r>
            <w:r>
              <w:rPr>
                <w:sz w:val="28"/>
                <w:szCs w:val="28"/>
              </w:rPr>
              <w:t xml:space="preserve">ящих и </w:t>
            </w:r>
            <w:r w:rsidRPr="0059391D">
              <w:rPr>
                <w:b/>
                <w:i/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</w:rPr>
              <w:t>в суффиксах прилагательных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sz w:val="28"/>
                <w:szCs w:val="28"/>
              </w:rPr>
            </w:pPr>
            <w:r w:rsidRPr="00AC572E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Одна и две бук</w:t>
            </w:r>
            <w:r>
              <w:rPr>
                <w:sz w:val="28"/>
                <w:szCs w:val="28"/>
              </w:rPr>
              <w:t>вы Н в суффиксах прилагательных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/р. Сочинение по картине Крымова «Зимний вечер»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353635" w:rsidRPr="007A50CE" w:rsidTr="006F6230">
        <w:trPr>
          <w:trHeight w:val="139"/>
          <w:jc w:val="center"/>
        </w:trPr>
        <w:tc>
          <w:tcPr>
            <w:tcW w:w="817" w:type="dxa"/>
          </w:tcPr>
          <w:p w:rsidR="00353635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144" w:type="dxa"/>
          </w:tcPr>
          <w:p w:rsidR="00353635" w:rsidRDefault="00353635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</w:t>
            </w:r>
            <w:r w:rsidR="00D333CF">
              <w:rPr>
                <w:i/>
                <w:sz w:val="28"/>
                <w:szCs w:val="28"/>
              </w:rPr>
              <w:t xml:space="preserve"> составление текста</w:t>
            </w:r>
          </w:p>
        </w:tc>
        <w:tc>
          <w:tcPr>
            <w:tcW w:w="1668" w:type="dxa"/>
          </w:tcPr>
          <w:p w:rsidR="00353635" w:rsidRPr="007A50CE" w:rsidRDefault="00353635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11</w:t>
            </w:r>
            <w:r w:rsidR="00353635"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Различение на письме суффи</w:t>
            </w:r>
            <w:r>
              <w:rPr>
                <w:sz w:val="28"/>
                <w:szCs w:val="28"/>
              </w:rPr>
              <w:t xml:space="preserve">ксов прилагательных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- и –СК-.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353635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Дефисное и слитное н</w:t>
            </w:r>
            <w:r>
              <w:rPr>
                <w:sz w:val="28"/>
                <w:szCs w:val="28"/>
              </w:rPr>
              <w:t>аписание сложных прилагательных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A50CE">
              <w:rPr>
                <w:sz w:val="28"/>
                <w:szCs w:val="28"/>
              </w:rPr>
              <w:t>изученного</w:t>
            </w:r>
            <w:proofErr w:type="gramEnd"/>
            <w:r w:rsidRPr="007A50CE">
              <w:rPr>
                <w:sz w:val="28"/>
                <w:szCs w:val="28"/>
              </w:rPr>
              <w:t xml:space="preserve"> по теме «</w:t>
            </w:r>
            <w:r>
              <w:rPr>
                <w:sz w:val="28"/>
                <w:szCs w:val="28"/>
              </w:rPr>
              <w:t>Имя прилагательное»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12144" w:type="dxa"/>
          </w:tcPr>
          <w:p w:rsidR="006F6230" w:rsidRPr="00353635" w:rsidRDefault="006F6230" w:rsidP="00087303">
            <w:pPr>
              <w:rPr>
                <w:i/>
                <w:sz w:val="28"/>
                <w:szCs w:val="28"/>
              </w:rPr>
            </w:pPr>
            <w:r w:rsidRPr="00353635">
              <w:rPr>
                <w:i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144" w:type="dxa"/>
          </w:tcPr>
          <w:p w:rsidR="006F6230" w:rsidRPr="00353635" w:rsidRDefault="00353635" w:rsidP="003536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="006F6230" w:rsidRPr="00353635">
              <w:rPr>
                <w:i/>
                <w:sz w:val="28"/>
                <w:szCs w:val="28"/>
              </w:rPr>
              <w:t>нализ контрольного 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 w:rsidRPr="00AC572E">
              <w:rPr>
                <w:b/>
                <w:sz w:val="28"/>
                <w:szCs w:val="28"/>
              </w:rPr>
              <w:t>ИМЯ ЧИСЛИТЕЛ</w:t>
            </w:r>
            <w:r>
              <w:rPr>
                <w:b/>
                <w:sz w:val="28"/>
                <w:szCs w:val="28"/>
              </w:rPr>
              <w:t>ЬНОЕ (17+2р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я числительное как часть речи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остые и составные числительные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122-123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Мягкий знак на ко</w:t>
            </w:r>
            <w:r>
              <w:rPr>
                <w:sz w:val="28"/>
                <w:szCs w:val="28"/>
              </w:rPr>
              <w:t>нце и в середине числительных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124-125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Порядковые числительные.  Склонение простых и сос</w:t>
            </w:r>
            <w:r>
              <w:rPr>
                <w:sz w:val="28"/>
                <w:szCs w:val="28"/>
              </w:rPr>
              <w:t>тавных порядковых числительных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DA641F" w:rsidRDefault="006F6230" w:rsidP="00087303">
            <w:pPr>
              <w:rPr>
                <w:sz w:val="18"/>
                <w:szCs w:val="18"/>
              </w:rPr>
            </w:pPr>
            <w:r w:rsidRPr="00DA641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Разряды количественных числительных. Разряды:</w:t>
            </w:r>
            <w:r>
              <w:rPr>
                <w:sz w:val="28"/>
                <w:szCs w:val="28"/>
              </w:rPr>
              <w:t xml:space="preserve"> целые, дробные, собирательные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Числительные, обозначающи</w:t>
            </w:r>
            <w:r>
              <w:rPr>
                <w:sz w:val="28"/>
                <w:szCs w:val="28"/>
              </w:rPr>
              <w:t>е целые числа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числительные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Сочинение «Прыж</w:t>
            </w:r>
            <w:r>
              <w:rPr>
                <w:i/>
                <w:sz w:val="28"/>
                <w:szCs w:val="28"/>
              </w:rPr>
              <w:t>ки в длину»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139"/>
          <w:jc w:val="center"/>
        </w:trPr>
        <w:tc>
          <w:tcPr>
            <w:tcW w:w="817" w:type="dxa"/>
          </w:tcPr>
          <w:p w:rsidR="00D333CF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 с использованием числительных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Собирательные числительные.  Падежные оконча</w:t>
            </w:r>
            <w:r>
              <w:rPr>
                <w:sz w:val="28"/>
                <w:szCs w:val="28"/>
              </w:rPr>
              <w:t>ния собирательных числительных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Морфологичес</w:t>
            </w:r>
            <w:r>
              <w:rPr>
                <w:sz w:val="28"/>
                <w:szCs w:val="28"/>
              </w:rPr>
              <w:t>кий разбор имени числительного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Публичное выступление-призыв «Береги</w:t>
            </w:r>
            <w:r>
              <w:rPr>
                <w:i/>
                <w:sz w:val="28"/>
                <w:szCs w:val="28"/>
              </w:rPr>
              <w:t xml:space="preserve">те природу!» 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«Имя числительное»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D333CF" w:rsidRDefault="006F6230" w:rsidP="00087303">
            <w:pPr>
              <w:rPr>
                <w:i/>
                <w:sz w:val="28"/>
                <w:szCs w:val="28"/>
              </w:rPr>
            </w:pPr>
            <w:r w:rsidRPr="00D333CF">
              <w:rPr>
                <w:i/>
                <w:sz w:val="28"/>
                <w:szCs w:val="28"/>
              </w:rPr>
              <w:t>Контрольный тест по теме «Имя числительное»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2144" w:type="dxa"/>
          </w:tcPr>
          <w:p w:rsidR="006F6230" w:rsidRPr="00D333CF" w:rsidRDefault="00D333CF" w:rsidP="00D333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контрольных работ, р</w:t>
            </w:r>
            <w:r w:rsidR="006F6230" w:rsidRPr="00D333CF">
              <w:rPr>
                <w:i/>
                <w:sz w:val="28"/>
                <w:szCs w:val="28"/>
              </w:rPr>
              <w:t>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7</w:t>
            </w:r>
            <w:r w:rsidRPr="00102B57">
              <w:rPr>
                <w:sz w:val="18"/>
                <w:szCs w:val="18"/>
              </w:rPr>
              <w:t>-13</w:t>
            </w:r>
            <w:r>
              <w:rPr>
                <w:sz w:val="18"/>
                <w:szCs w:val="18"/>
              </w:rPr>
              <w:t>8</w:t>
            </w:r>
          </w:p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 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Защ</w:t>
            </w:r>
            <w:r>
              <w:rPr>
                <w:sz w:val="28"/>
                <w:szCs w:val="28"/>
              </w:rPr>
              <w:t>ита исследовательских проектов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 w:rsidRPr="00AC572E">
              <w:rPr>
                <w:b/>
                <w:sz w:val="28"/>
                <w:szCs w:val="28"/>
              </w:rPr>
              <w:t xml:space="preserve">МЕСТОИМЕНИЕ </w:t>
            </w:r>
            <w:r>
              <w:rPr>
                <w:b/>
                <w:sz w:val="28"/>
                <w:szCs w:val="28"/>
              </w:rPr>
              <w:t>(</w:t>
            </w:r>
            <w:r w:rsidRPr="00AC572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AC572E">
              <w:rPr>
                <w:b/>
                <w:sz w:val="28"/>
                <w:szCs w:val="28"/>
              </w:rPr>
              <w:t>+3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Разряды м</w:t>
            </w:r>
            <w:r>
              <w:rPr>
                <w:sz w:val="28"/>
                <w:szCs w:val="28"/>
              </w:rPr>
              <w:t>естоимений. Личные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141-142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Особенност</w:t>
            </w:r>
            <w:r>
              <w:rPr>
                <w:sz w:val="28"/>
                <w:szCs w:val="28"/>
              </w:rPr>
              <w:t>и склонения личных местоимений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Возвратное местоимение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 w:rsidRPr="00AC572E">
              <w:rPr>
                <w:i/>
                <w:sz w:val="28"/>
                <w:szCs w:val="28"/>
              </w:rPr>
              <w:t xml:space="preserve"> Рассказ по сюжетным картинкам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139"/>
          <w:jc w:val="center"/>
        </w:trPr>
        <w:tc>
          <w:tcPr>
            <w:tcW w:w="817" w:type="dxa"/>
          </w:tcPr>
          <w:p w:rsidR="00D333CF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текста, чтение вслух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Вопросит</w:t>
            </w:r>
            <w:r>
              <w:rPr>
                <w:sz w:val="28"/>
                <w:szCs w:val="28"/>
              </w:rPr>
              <w:t>ельные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8</w:t>
            </w:r>
            <w:r w:rsidRPr="00102B57">
              <w:rPr>
                <w:sz w:val="18"/>
                <w:szCs w:val="18"/>
              </w:rPr>
              <w:t>-14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150-151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Переход личн</w:t>
            </w:r>
            <w:r>
              <w:rPr>
                <w:sz w:val="28"/>
                <w:szCs w:val="28"/>
              </w:rPr>
              <w:t xml:space="preserve">ых местоимений в </w:t>
            </w:r>
            <w:proofErr w:type="gramStart"/>
            <w:r>
              <w:rPr>
                <w:sz w:val="28"/>
                <w:szCs w:val="28"/>
              </w:rPr>
              <w:t>притяжательные</w:t>
            </w:r>
            <w:proofErr w:type="gramEnd"/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Сочинение-р</w:t>
            </w:r>
            <w:r>
              <w:rPr>
                <w:i/>
                <w:sz w:val="28"/>
                <w:szCs w:val="28"/>
              </w:rPr>
              <w:t>ассуждение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Указательные местоим</w:t>
            </w:r>
            <w:r>
              <w:rPr>
                <w:sz w:val="28"/>
                <w:szCs w:val="28"/>
              </w:rPr>
              <w:t>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6-157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Сочинение «Ночью в</w:t>
            </w:r>
            <w:r>
              <w:rPr>
                <w:i/>
                <w:sz w:val="28"/>
                <w:szCs w:val="28"/>
              </w:rPr>
              <w:t xml:space="preserve"> библиотеке»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139"/>
          <w:jc w:val="center"/>
        </w:trPr>
        <w:tc>
          <w:tcPr>
            <w:tcW w:w="817" w:type="dxa"/>
          </w:tcPr>
          <w:p w:rsidR="00D333CF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лингвистическая игра «Ночью в библиотеке»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</w:t>
            </w:r>
            <w:r>
              <w:rPr>
                <w:sz w:val="28"/>
                <w:szCs w:val="28"/>
              </w:rPr>
              <w:t>ологический разбор местоимений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61-162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«Местоимение»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44" w:type="dxa"/>
          </w:tcPr>
          <w:p w:rsidR="006F6230" w:rsidRPr="00D333CF" w:rsidRDefault="006F6230" w:rsidP="00087303">
            <w:pPr>
              <w:rPr>
                <w:i/>
                <w:sz w:val="28"/>
                <w:szCs w:val="28"/>
              </w:rPr>
            </w:pPr>
            <w:r w:rsidRPr="00D333CF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44" w:type="dxa"/>
          </w:tcPr>
          <w:p w:rsidR="006F6230" w:rsidRPr="00D333CF" w:rsidRDefault="00D333CF" w:rsidP="00D333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="006F6230" w:rsidRPr="00D333CF">
              <w:rPr>
                <w:i/>
                <w:sz w:val="28"/>
                <w:szCs w:val="28"/>
              </w:rPr>
              <w:t>нализ контрольного 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139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  (27+5р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р)</w:t>
            </w:r>
          </w:p>
        </w:tc>
      </w:tr>
      <w:tr w:rsidR="006F6230" w:rsidRPr="007A50CE" w:rsidTr="006F6230">
        <w:trPr>
          <w:trHeight w:val="39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5</w:t>
            </w:r>
            <w:r w:rsidRPr="00102B57">
              <w:rPr>
                <w:sz w:val="18"/>
                <w:szCs w:val="18"/>
              </w:rPr>
              <w:t>-16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глаголе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>
              <w:rPr>
                <w:i/>
                <w:sz w:val="28"/>
                <w:szCs w:val="28"/>
              </w:rPr>
              <w:t xml:space="preserve"> Сочинение-рассказ </w:t>
            </w:r>
            <w:r w:rsidRPr="00AC572E">
              <w:rPr>
                <w:i/>
                <w:sz w:val="28"/>
                <w:szCs w:val="28"/>
              </w:rPr>
              <w:t>«Стёпа дрова колет»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306"/>
          <w:jc w:val="center"/>
        </w:trPr>
        <w:tc>
          <w:tcPr>
            <w:tcW w:w="817" w:type="dxa"/>
          </w:tcPr>
          <w:p w:rsidR="00D333CF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предложений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Разноспрягаемые глаголы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288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70-171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голы переходные и непереходные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 xml:space="preserve">/р Устный рассказ о спортивном </w:t>
            </w:r>
            <w:r>
              <w:rPr>
                <w:i/>
                <w:sz w:val="28"/>
                <w:szCs w:val="28"/>
              </w:rPr>
              <w:t>соревновании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Наклонение глаг</w:t>
            </w:r>
            <w:r>
              <w:rPr>
                <w:sz w:val="28"/>
                <w:szCs w:val="28"/>
              </w:rPr>
              <w:t>олов. Изъявительное наклонение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Изъявительное наклонение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79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5</w:t>
            </w:r>
          </w:p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 </w:t>
            </w:r>
          </w:p>
        </w:tc>
        <w:tc>
          <w:tcPr>
            <w:tcW w:w="12144" w:type="dxa"/>
          </w:tcPr>
          <w:p w:rsidR="006F6230" w:rsidRPr="00AC572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Сжатое изложение «Витьк</w:t>
            </w:r>
            <w:r>
              <w:rPr>
                <w:i/>
                <w:sz w:val="28"/>
                <w:szCs w:val="28"/>
              </w:rPr>
              <w:t>ина гайка»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379"/>
          <w:jc w:val="center"/>
        </w:trPr>
        <w:tc>
          <w:tcPr>
            <w:tcW w:w="817" w:type="dxa"/>
          </w:tcPr>
          <w:p w:rsidR="00D333CF" w:rsidRPr="00102B57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сжатый пересказ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D333CF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17</w:t>
            </w:r>
            <w:r w:rsidR="00D333CF">
              <w:rPr>
                <w:sz w:val="18"/>
                <w:szCs w:val="18"/>
              </w:rPr>
              <w:t>6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наклонение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72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8-179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Повелительное наклонение.</w:t>
            </w:r>
            <w:r>
              <w:rPr>
                <w:sz w:val="28"/>
                <w:szCs w:val="28"/>
              </w:rPr>
              <w:t xml:space="preserve"> </w:t>
            </w:r>
            <w:r w:rsidRPr="007A50CE">
              <w:rPr>
                <w:sz w:val="28"/>
                <w:szCs w:val="28"/>
              </w:rPr>
              <w:t>Мягкий знак в глаго</w:t>
            </w:r>
            <w:r>
              <w:rPr>
                <w:sz w:val="28"/>
                <w:szCs w:val="28"/>
              </w:rPr>
              <w:t>лах повелительного наклонения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Различение повелительного накло</w:t>
            </w:r>
            <w:r>
              <w:rPr>
                <w:sz w:val="28"/>
                <w:szCs w:val="28"/>
              </w:rPr>
              <w:t>нения и формы будущего времени.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12144" w:type="dxa"/>
          </w:tcPr>
          <w:p w:rsidR="006F6230" w:rsidRPr="00D333CF" w:rsidRDefault="006F6230" w:rsidP="00087303">
            <w:pPr>
              <w:rPr>
                <w:i/>
                <w:sz w:val="28"/>
                <w:szCs w:val="28"/>
              </w:rPr>
            </w:pPr>
            <w:r w:rsidRPr="00D333CF">
              <w:rPr>
                <w:i/>
                <w:sz w:val="28"/>
                <w:szCs w:val="28"/>
              </w:rPr>
              <w:t>Контрольный тест по теме «Глагол»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288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12144" w:type="dxa"/>
          </w:tcPr>
          <w:p w:rsidR="006F6230" w:rsidRPr="00D333CF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 а</w:t>
            </w:r>
            <w:r w:rsidR="006F6230" w:rsidRPr="00D333CF">
              <w:rPr>
                <w:i/>
                <w:sz w:val="28"/>
                <w:szCs w:val="28"/>
              </w:rPr>
              <w:t>нализ контрольного теста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 Рассказ по сюжетн</w:t>
            </w:r>
            <w:r>
              <w:rPr>
                <w:i/>
                <w:sz w:val="28"/>
                <w:szCs w:val="28"/>
              </w:rPr>
              <w:t>ым рисункам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306"/>
          <w:jc w:val="center"/>
        </w:trPr>
        <w:tc>
          <w:tcPr>
            <w:tcW w:w="817" w:type="dxa"/>
          </w:tcPr>
          <w:p w:rsidR="00D333CF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D33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наклонений глагол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6-187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Безличные глаголы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288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8</w:t>
            </w:r>
            <w:r w:rsidRPr="00102B57">
              <w:rPr>
                <w:sz w:val="18"/>
                <w:szCs w:val="18"/>
              </w:rPr>
              <w:t>-18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2144" w:type="dxa"/>
          </w:tcPr>
          <w:p w:rsidR="006F6230" w:rsidRPr="003D468D" w:rsidRDefault="006F6230" w:rsidP="00087303">
            <w:pPr>
              <w:rPr>
                <w:i/>
                <w:sz w:val="28"/>
                <w:szCs w:val="28"/>
              </w:rPr>
            </w:pPr>
            <w:proofErr w:type="gramStart"/>
            <w:r w:rsidRPr="007A50CE">
              <w:rPr>
                <w:i/>
                <w:sz w:val="28"/>
                <w:szCs w:val="28"/>
              </w:rPr>
              <w:t>Р</w:t>
            </w:r>
            <w:proofErr w:type="gramEnd"/>
            <w:r w:rsidRPr="007A50CE">
              <w:rPr>
                <w:i/>
                <w:sz w:val="28"/>
                <w:szCs w:val="28"/>
              </w:rPr>
              <w:t>/р</w:t>
            </w:r>
            <w:r w:rsidRPr="003D468D">
              <w:rPr>
                <w:i/>
                <w:sz w:val="28"/>
                <w:szCs w:val="28"/>
              </w:rPr>
              <w:t xml:space="preserve"> Рассказ на основе услышанного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D333CF" w:rsidRPr="007A50CE" w:rsidTr="006F6230">
        <w:trPr>
          <w:trHeight w:val="306"/>
          <w:jc w:val="center"/>
        </w:trPr>
        <w:tc>
          <w:tcPr>
            <w:tcW w:w="817" w:type="dxa"/>
          </w:tcPr>
          <w:p w:rsidR="00D333CF" w:rsidRDefault="00D333CF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44" w:type="dxa"/>
          </w:tcPr>
          <w:p w:rsidR="00D333CF" w:rsidRPr="007A50CE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чтение вслух</w:t>
            </w:r>
          </w:p>
        </w:tc>
        <w:tc>
          <w:tcPr>
            <w:tcW w:w="1668" w:type="dxa"/>
          </w:tcPr>
          <w:p w:rsidR="00D333CF" w:rsidRPr="007A50CE" w:rsidRDefault="00D333CF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</w:t>
            </w:r>
            <w:r>
              <w:rPr>
                <w:sz w:val="28"/>
                <w:szCs w:val="28"/>
              </w:rPr>
              <w:t>е гласных в суффиксах глаголов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3</w:t>
            </w:r>
            <w:r w:rsidRPr="00102B57">
              <w:rPr>
                <w:sz w:val="18"/>
                <w:szCs w:val="18"/>
              </w:rPr>
              <w:t>-19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Повторен</w:t>
            </w:r>
            <w:r>
              <w:rPr>
                <w:sz w:val="28"/>
                <w:szCs w:val="28"/>
              </w:rPr>
              <w:t>ие изученного по теме «Глагол»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288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144" w:type="dxa"/>
          </w:tcPr>
          <w:p w:rsidR="006F6230" w:rsidRPr="00D333CF" w:rsidRDefault="006F6230" w:rsidP="00087303">
            <w:pPr>
              <w:rPr>
                <w:i/>
                <w:sz w:val="28"/>
                <w:szCs w:val="28"/>
              </w:rPr>
            </w:pPr>
            <w:r w:rsidRPr="00D333CF">
              <w:rPr>
                <w:i/>
                <w:sz w:val="28"/>
                <w:szCs w:val="28"/>
              </w:rPr>
              <w:t>Контрольный диктант по теме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102B57" w:rsidRDefault="006F6230" w:rsidP="00087303">
            <w:pPr>
              <w:rPr>
                <w:sz w:val="18"/>
                <w:szCs w:val="18"/>
              </w:rPr>
            </w:pPr>
            <w:r w:rsidRPr="00102B5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102B57">
              <w:rPr>
                <w:sz w:val="18"/>
                <w:szCs w:val="18"/>
              </w:rPr>
              <w:t>-19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44" w:type="dxa"/>
          </w:tcPr>
          <w:p w:rsidR="006F6230" w:rsidRPr="00D333CF" w:rsidRDefault="00D333CF" w:rsidP="0008730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="006F6230" w:rsidRPr="00D333CF">
              <w:rPr>
                <w:i/>
                <w:sz w:val="28"/>
                <w:szCs w:val="28"/>
              </w:rPr>
              <w:t>нализ контрольного 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14629" w:type="dxa"/>
            <w:gridSpan w:val="3"/>
          </w:tcPr>
          <w:p w:rsidR="006F6230" w:rsidRPr="003D468D" w:rsidRDefault="006F6230" w:rsidP="00087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 6</w:t>
            </w:r>
            <w:r w:rsidRPr="003D468D">
              <w:rPr>
                <w:b/>
                <w:sz w:val="28"/>
                <w:szCs w:val="28"/>
              </w:rPr>
              <w:t xml:space="preserve"> КЛАССЕ </w:t>
            </w:r>
            <w:r>
              <w:rPr>
                <w:b/>
                <w:sz w:val="28"/>
                <w:szCs w:val="28"/>
              </w:rPr>
              <w:t>(7ч.)</w:t>
            </w: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198-199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Разделы науки о языке. Орфогр</w:t>
            </w:r>
            <w:r>
              <w:rPr>
                <w:sz w:val="28"/>
                <w:szCs w:val="28"/>
              </w:rPr>
              <w:t>афия. Орфограммы в приставках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288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200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Орфограммы в </w:t>
            </w:r>
            <w:proofErr w:type="gramStart"/>
            <w:r w:rsidRPr="007A50CE">
              <w:rPr>
                <w:sz w:val="28"/>
                <w:szCs w:val="28"/>
              </w:rPr>
              <w:t>корне слова</w:t>
            </w:r>
            <w:proofErr w:type="gramEnd"/>
            <w:r w:rsidRPr="007A50CE">
              <w:rPr>
                <w:sz w:val="28"/>
                <w:szCs w:val="28"/>
              </w:rPr>
              <w:t>. Орфог</w:t>
            </w:r>
            <w:r>
              <w:rPr>
                <w:sz w:val="28"/>
                <w:szCs w:val="28"/>
              </w:rPr>
              <w:t>раммы в суффиксах и окончаниях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25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201-202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Синтаксис и пунктуация. Словосочетание и просто</w:t>
            </w:r>
            <w:r>
              <w:rPr>
                <w:sz w:val="28"/>
                <w:szCs w:val="28"/>
              </w:rPr>
              <w:t>е предложение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203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  <w:tr w:rsidR="006F6230" w:rsidRPr="007A50CE" w:rsidTr="006F6230">
        <w:trPr>
          <w:trHeight w:val="306"/>
          <w:jc w:val="center"/>
        </w:trPr>
        <w:tc>
          <w:tcPr>
            <w:tcW w:w="817" w:type="dxa"/>
          </w:tcPr>
          <w:p w:rsidR="006F6230" w:rsidRPr="002D2355" w:rsidRDefault="006F6230" w:rsidP="00087303">
            <w:pPr>
              <w:rPr>
                <w:sz w:val="18"/>
                <w:szCs w:val="18"/>
              </w:rPr>
            </w:pPr>
            <w:r w:rsidRPr="002D2355">
              <w:rPr>
                <w:sz w:val="18"/>
                <w:szCs w:val="18"/>
              </w:rPr>
              <w:t>204</w:t>
            </w:r>
          </w:p>
        </w:tc>
        <w:tc>
          <w:tcPr>
            <w:tcW w:w="12144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Pr="007A50CE">
              <w:rPr>
                <w:sz w:val="28"/>
                <w:szCs w:val="28"/>
              </w:rPr>
              <w:t xml:space="preserve"> контрольн</w:t>
            </w:r>
            <w:r>
              <w:rPr>
                <w:sz w:val="28"/>
                <w:szCs w:val="28"/>
              </w:rPr>
              <w:t>ая работа</w:t>
            </w:r>
          </w:p>
        </w:tc>
        <w:tc>
          <w:tcPr>
            <w:tcW w:w="1668" w:type="dxa"/>
          </w:tcPr>
          <w:p w:rsidR="006F6230" w:rsidRPr="007A50CE" w:rsidRDefault="006F6230" w:rsidP="00087303">
            <w:pPr>
              <w:rPr>
                <w:sz w:val="28"/>
                <w:szCs w:val="28"/>
              </w:rPr>
            </w:pPr>
          </w:p>
        </w:tc>
      </w:tr>
    </w:tbl>
    <w:p w:rsidR="00B2148E" w:rsidRDefault="00B2148E"/>
    <w:p w:rsidR="00A175A9" w:rsidRDefault="00A175A9">
      <w:bookmarkStart w:id="0" w:name="_GoBack"/>
      <w:bookmarkEnd w:id="0"/>
    </w:p>
    <w:sectPr w:rsidR="00A175A9" w:rsidSect="00B2148E"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A2" w:rsidRDefault="00A56FA2" w:rsidP="00B2148E">
      <w:r>
        <w:separator/>
      </w:r>
    </w:p>
  </w:endnote>
  <w:endnote w:type="continuationSeparator" w:id="0">
    <w:p w:rsidR="00A56FA2" w:rsidRDefault="00A56FA2" w:rsidP="00B2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64526"/>
      <w:docPartObj>
        <w:docPartGallery w:val="Page Numbers (Bottom of Page)"/>
        <w:docPartUnique/>
      </w:docPartObj>
    </w:sdtPr>
    <w:sdtContent>
      <w:p w:rsidR="00353635" w:rsidRDefault="005A29E3">
        <w:pPr>
          <w:pStyle w:val="a4"/>
          <w:jc w:val="right"/>
        </w:pPr>
        <w:r>
          <w:fldChar w:fldCharType="begin"/>
        </w:r>
        <w:r w:rsidR="00353635">
          <w:instrText>PAGE   \* MERGEFORMAT</w:instrText>
        </w:r>
        <w:r>
          <w:fldChar w:fldCharType="separate"/>
        </w:r>
        <w:r w:rsidR="006A6BA3">
          <w:rPr>
            <w:noProof/>
          </w:rPr>
          <w:t>18</w:t>
        </w:r>
        <w:r>
          <w:fldChar w:fldCharType="end"/>
        </w:r>
      </w:p>
    </w:sdtContent>
  </w:sdt>
  <w:p w:rsidR="00353635" w:rsidRDefault="003536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934056"/>
      <w:docPartObj>
        <w:docPartGallery w:val="Page Numbers (Bottom of Page)"/>
        <w:docPartUnique/>
      </w:docPartObj>
    </w:sdtPr>
    <w:sdtContent>
      <w:p w:rsidR="00353635" w:rsidRDefault="005A29E3">
        <w:pPr>
          <w:pStyle w:val="a4"/>
          <w:jc w:val="right"/>
        </w:pPr>
        <w:r>
          <w:fldChar w:fldCharType="begin"/>
        </w:r>
        <w:r w:rsidR="00353635">
          <w:instrText>PAGE   \* MERGEFORMAT</w:instrText>
        </w:r>
        <w:r>
          <w:fldChar w:fldCharType="separate"/>
        </w:r>
        <w:r w:rsidR="00353635">
          <w:rPr>
            <w:noProof/>
          </w:rPr>
          <w:t>1</w:t>
        </w:r>
        <w:r>
          <w:fldChar w:fldCharType="end"/>
        </w:r>
      </w:p>
    </w:sdtContent>
  </w:sdt>
  <w:p w:rsidR="00353635" w:rsidRDefault="003536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A2" w:rsidRDefault="00A56FA2" w:rsidP="00B2148E">
      <w:r>
        <w:separator/>
      </w:r>
    </w:p>
  </w:footnote>
  <w:footnote w:type="continuationSeparator" w:id="0">
    <w:p w:rsidR="00A56FA2" w:rsidRDefault="00A56FA2" w:rsidP="00B21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8DB"/>
    <w:rsid w:val="00004034"/>
    <w:rsid w:val="000170C8"/>
    <w:rsid w:val="00036570"/>
    <w:rsid w:val="00057692"/>
    <w:rsid w:val="00087303"/>
    <w:rsid w:val="000C1E5F"/>
    <w:rsid w:val="00100703"/>
    <w:rsid w:val="00164B2E"/>
    <w:rsid w:val="0018014C"/>
    <w:rsid w:val="00187076"/>
    <w:rsid w:val="001938DB"/>
    <w:rsid w:val="001C3CFD"/>
    <w:rsid w:val="001C78AE"/>
    <w:rsid w:val="00266345"/>
    <w:rsid w:val="002A7F40"/>
    <w:rsid w:val="002B0158"/>
    <w:rsid w:val="002C5741"/>
    <w:rsid w:val="002D6FF0"/>
    <w:rsid w:val="002E2CD3"/>
    <w:rsid w:val="003173DB"/>
    <w:rsid w:val="00326EDD"/>
    <w:rsid w:val="00353635"/>
    <w:rsid w:val="00377A79"/>
    <w:rsid w:val="003946DC"/>
    <w:rsid w:val="003960AE"/>
    <w:rsid w:val="003A4E2A"/>
    <w:rsid w:val="003D0D21"/>
    <w:rsid w:val="003F093E"/>
    <w:rsid w:val="004536A2"/>
    <w:rsid w:val="004D5C71"/>
    <w:rsid w:val="004F098C"/>
    <w:rsid w:val="004F0A04"/>
    <w:rsid w:val="0053426C"/>
    <w:rsid w:val="00566CF8"/>
    <w:rsid w:val="005854B4"/>
    <w:rsid w:val="005A29E3"/>
    <w:rsid w:val="005D1B2B"/>
    <w:rsid w:val="006233C0"/>
    <w:rsid w:val="00672783"/>
    <w:rsid w:val="006770BB"/>
    <w:rsid w:val="006A1CE2"/>
    <w:rsid w:val="006A6BA3"/>
    <w:rsid w:val="006F6230"/>
    <w:rsid w:val="00744D8E"/>
    <w:rsid w:val="0079015E"/>
    <w:rsid w:val="00794036"/>
    <w:rsid w:val="007D05F0"/>
    <w:rsid w:val="007E0CB0"/>
    <w:rsid w:val="008438A5"/>
    <w:rsid w:val="008758E6"/>
    <w:rsid w:val="009432C2"/>
    <w:rsid w:val="00974032"/>
    <w:rsid w:val="0098159F"/>
    <w:rsid w:val="00981DBC"/>
    <w:rsid w:val="00983461"/>
    <w:rsid w:val="00A175A9"/>
    <w:rsid w:val="00A236FF"/>
    <w:rsid w:val="00A31885"/>
    <w:rsid w:val="00A5641C"/>
    <w:rsid w:val="00A56FA2"/>
    <w:rsid w:val="00AA66D2"/>
    <w:rsid w:val="00AC334B"/>
    <w:rsid w:val="00B12DE6"/>
    <w:rsid w:val="00B157D5"/>
    <w:rsid w:val="00B2148E"/>
    <w:rsid w:val="00B56C0E"/>
    <w:rsid w:val="00B7386D"/>
    <w:rsid w:val="00B908BB"/>
    <w:rsid w:val="00BC4111"/>
    <w:rsid w:val="00C006C7"/>
    <w:rsid w:val="00C12B8E"/>
    <w:rsid w:val="00C41FC5"/>
    <w:rsid w:val="00C629FA"/>
    <w:rsid w:val="00CB6350"/>
    <w:rsid w:val="00CD15DF"/>
    <w:rsid w:val="00CD5412"/>
    <w:rsid w:val="00CE48B9"/>
    <w:rsid w:val="00D21A0D"/>
    <w:rsid w:val="00D32B94"/>
    <w:rsid w:val="00D333CF"/>
    <w:rsid w:val="00D76F49"/>
    <w:rsid w:val="00DF323D"/>
    <w:rsid w:val="00E76A17"/>
    <w:rsid w:val="00F417E4"/>
    <w:rsid w:val="00F84828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2148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D05F0"/>
    <w:rPr>
      <w:rFonts w:cs="Times New Roman"/>
    </w:rPr>
  </w:style>
  <w:style w:type="character" w:customStyle="1" w:styleId="c3">
    <w:name w:val="c3"/>
    <w:basedOn w:val="a0"/>
    <w:rsid w:val="007D05F0"/>
    <w:rPr>
      <w:rFonts w:cs="Times New Roman"/>
    </w:rPr>
  </w:style>
  <w:style w:type="character" w:customStyle="1" w:styleId="c0">
    <w:name w:val="c0"/>
    <w:basedOn w:val="a0"/>
    <w:rsid w:val="007D05F0"/>
    <w:rPr>
      <w:rFonts w:cs="Times New Roman"/>
    </w:rPr>
  </w:style>
  <w:style w:type="character" w:customStyle="1" w:styleId="c11">
    <w:name w:val="c11"/>
    <w:basedOn w:val="a0"/>
    <w:rsid w:val="00087303"/>
  </w:style>
  <w:style w:type="paragraph" w:customStyle="1" w:styleId="a9">
    <w:name w:val="Стиль"/>
    <w:rsid w:val="00D3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2148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D05F0"/>
    <w:rPr>
      <w:rFonts w:cs="Times New Roman"/>
    </w:rPr>
  </w:style>
  <w:style w:type="character" w:customStyle="1" w:styleId="c3">
    <w:name w:val="c3"/>
    <w:basedOn w:val="a0"/>
    <w:rsid w:val="007D05F0"/>
    <w:rPr>
      <w:rFonts w:cs="Times New Roman"/>
    </w:rPr>
  </w:style>
  <w:style w:type="character" w:customStyle="1" w:styleId="c0">
    <w:name w:val="c0"/>
    <w:basedOn w:val="a0"/>
    <w:rsid w:val="007D05F0"/>
    <w:rPr>
      <w:rFonts w:cs="Times New Roman"/>
    </w:rPr>
  </w:style>
  <w:style w:type="character" w:customStyle="1" w:styleId="c11">
    <w:name w:val="c11"/>
    <w:basedOn w:val="a0"/>
    <w:rsid w:val="00087303"/>
  </w:style>
  <w:style w:type="paragraph" w:customStyle="1" w:styleId="a9">
    <w:name w:val="Стиль"/>
    <w:rsid w:val="00D3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BK-3008</dc:creator>
  <cp:keywords/>
  <dc:description/>
  <cp:lastModifiedBy>ПК</cp:lastModifiedBy>
  <cp:revision>27</cp:revision>
  <dcterms:created xsi:type="dcterms:W3CDTF">2019-09-06T05:03:00Z</dcterms:created>
  <dcterms:modified xsi:type="dcterms:W3CDTF">2024-11-02T14:40:00Z</dcterms:modified>
</cp:coreProperties>
</file>