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D1" w:rsidRPr="00834E10" w:rsidRDefault="006836D1" w:rsidP="007E7145">
      <w:pPr>
        <w:spacing w:before="72"/>
        <w:ind w:left="538"/>
        <w:jc w:val="center"/>
        <w:rPr>
          <w:b/>
          <w:bCs/>
          <w:sz w:val="28"/>
          <w:szCs w:val="28"/>
        </w:rPr>
      </w:pPr>
      <w:r w:rsidRPr="00834E10">
        <w:rPr>
          <w:b/>
          <w:bCs/>
          <w:sz w:val="28"/>
          <w:szCs w:val="28"/>
        </w:rPr>
        <w:t xml:space="preserve">Рабочая </w:t>
      </w:r>
      <w:r w:rsidR="00834E10" w:rsidRPr="00834E10">
        <w:rPr>
          <w:b/>
          <w:bCs/>
          <w:sz w:val="28"/>
          <w:szCs w:val="28"/>
        </w:rPr>
        <w:t>программа для</w:t>
      </w:r>
      <w:r w:rsidR="00B77093">
        <w:rPr>
          <w:b/>
          <w:bCs/>
          <w:sz w:val="28"/>
          <w:szCs w:val="28"/>
        </w:rPr>
        <w:t xml:space="preserve"> </w:t>
      </w:r>
      <w:r w:rsidR="00834E10" w:rsidRPr="00834E10">
        <w:rPr>
          <w:b/>
          <w:bCs/>
          <w:sz w:val="28"/>
          <w:szCs w:val="28"/>
        </w:rPr>
        <w:t>работы в</w:t>
      </w:r>
      <w:r w:rsidRPr="00834E10">
        <w:rPr>
          <w:b/>
          <w:bCs/>
          <w:sz w:val="28"/>
          <w:szCs w:val="28"/>
        </w:rPr>
        <w:t xml:space="preserve"> 6</w:t>
      </w:r>
      <w:proofErr w:type="gramStart"/>
      <w:r w:rsidR="00B77093">
        <w:rPr>
          <w:b/>
          <w:bCs/>
          <w:sz w:val="28"/>
          <w:szCs w:val="28"/>
        </w:rPr>
        <w:t xml:space="preserve"> </w:t>
      </w:r>
      <w:r w:rsidRPr="00834E10">
        <w:rPr>
          <w:b/>
          <w:bCs/>
          <w:sz w:val="28"/>
          <w:szCs w:val="28"/>
        </w:rPr>
        <w:t>Б</w:t>
      </w:r>
      <w:proofErr w:type="gramEnd"/>
      <w:r w:rsidRPr="00834E10">
        <w:rPr>
          <w:b/>
          <w:bCs/>
          <w:sz w:val="28"/>
          <w:szCs w:val="28"/>
        </w:rPr>
        <w:t xml:space="preserve"> </w:t>
      </w:r>
      <w:r w:rsidR="00834E10" w:rsidRPr="00834E10">
        <w:rPr>
          <w:b/>
          <w:bCs/>
          <w:sz w:val="28"/>
          <w:szCs w:val="28"/>
        </w:rPr>
        <w:t>классе по</w:t>
      </w:r>
      <w:r w:rsidRPr="00834E10">
        <w:rPr>
          <w:b/>
          <w:bCs/>
          <w:sz w:val="28"/>
          <w:szCs w:val="28"/>
        </w:rPr>
        <w:t xml:space="preserve"> основам исследовательской и проектной деятельности в рамках</w:t>
      </w:r>
      <w:r w:rsidR="00B77093">
        <w:rPr>
          <w:b/>
          <w:bCs/>
          <w:sz w:val="28"/>
          <w:szCs w:val="28"/>
        </w:rPr>
        <w:t xml:space="preserve"> </w:t>
      </w:r>
      <w:r w:rsidRPr="00834E10">
        <w:rPr>
          <w:b/>
          <w:bCs/>
          <w:sz w:val="28"/>
          <w:szCs w:val="28"/>
        </w:rPr>
        <w:t>часов внеурочной деятельности.</w:t>
      </w:r>
    </w:p>
    <w:p w:rsidR="006836D1" w:rsidRPr="00834E10" w:rsidRDefault="006836D1" w:rsidP="007E7145">
      <w:pPr>
        <w:spacing w:before="72"/>
        <w:ind w:left="538"/>
        <w:jc w:val="center"/>
        <w:rPr>
          <w:b/>
          <w:bCs/>
          <w:sz w:val="28"/>
          <w:szCs w:val="28"/>
        </w:rPr>
      </w:pPr>
    </w:p>
    <w:p w:rsidR="006836D1" w:rsidRPr="006836D1" w:rsidRDefault="006836D1" w:rsidP="007E7145">
      <w:pPr>
        <w:spacing w:before="72"/>
        <w:ind w:left="538"/>
        <w:jc w:val="center"/>
        <w:rPr>
          <w:sz w:val="28"/>
          <w:szCs w:val="28"/>
        </w:rPr>
      </w:pPr>
    </w:p>
    <w:p w:rsidR="007E7145" w:rsidRPr="006836D1" w:rsidRDefault="007E7145" w:rsidP="007E7145">
      <w:pPr>
        <w:spacing w:before="72"/>
        <w:ind w:left="538"/>
        <w:jc w:val="center"/>
        <w:rPr>
          <w:sz w:val="28"/>
          <w:szCs w:val="28"/>
        </w:rPr>
      </w:pPr>
      <w:r w:rsidRPr="006836D1">
        <w:rPr>
          <w:sz w:val="28"/>
          <w:szCs w:val="28"/>
        </w:rPr>
        <w:t>ПРОЕКТНАЯ</w:t>
      </w:r>
      <w:r w:rsidRPr="006836D1">
        <w:rPr>
          <w:spacing w:val="-2"/>
          <w:sz w:val="28"/>
          <w:szCs w:val="28"/>
        </w:rPr>
        <w:t>МАСТЕРСКАЯ</w:t>
      </w:r>
    </w:p>
    <w:p w:rsidR="007E7145" w:rsidRPr="006836D1" w:rsidRDefault="007E7145" w:rsidP="007E7145">
      <w:pPr>
        <w:spacing w:before="163"/>
        <w:ind w:left="5144"/>
        <w:rPr>
          <w:sz w:val="28"/>
          <w:szCs w:val="28"/>
        </w:rPr>
      </w:pPr>
      <w:r w:rsidRPr="006836D1">
        <w:rPr>
          <w:sz w:val="28"/>
          <w:szCs w:val="28"/>
        </w:rPr>
        <w:t>(34</w:t>
      </w:r>
      <w:r w:rsidRPr="006836D1">
        <w:rPr>
          <w:spacing w:val="-2"/>
          <w:sz w:val="28"/>
          <w:szCs w:val="28"/>
        </w:rPr>
        <w:t xml:space="preserve"> часа)</w:t>
      </w:r>
    </w:p>
    <w:p w:rsidR="007E7145" w:rsidRDefault="007E7145" w:rsidP="007E7145">
      <w:pPr>
        <w:spacing w:before="161" w:line="360" w:lineRule="auto"/>
        <w:ind w:left="6301" w:right="683" w:hanging="1016"/>
        <w:rPr>
          <w:b/>
          <w:sz w:val="28"/>
        </w:rPr>
      </w:pPr>
      <w:bookmarkStart w:id="0" w:name="_GoBack"/>
      <w:bookmarkEnd w:id="0"/>
      <w:proofErr w:type="spellStart"/>
      <w:r>
        <w:rPr>
          <w:b/>
          <w:sz w:val="28"/>
        </w:rPr>
        <w:t>Авторы-составители:А.B.Леонтович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И.А.Смирнов,А.С.</w:t>
      </w:r>
      <w:r>
        <w:rPr>
          <w:b/>
          <w:spacing w:val="-2"/>
          <w:sz w:val="28"/>
        </w:rPr>
        <w:t>Саввичев</w:t>
      </w:r>
      <w:proofErr w:type="spellEnd"/>
    </w:p>
    <w:p w:rsidR="007E7145" w:rsidRDefault="007E7145" w:rsidP="007E7145">
      <w:pPr>
        <w:pStyle w:val="a3"/>
        <w:spacing w:before="161"/>
        <w:ind w:left="0"/>
        <w:rPr>
          <w:b/>
        </w:rPr>
      </w:pPr>
    </w:p>
    <w:p w:rsidR="007E7145" w:rsidRDefault="007E7145" w:rsidP="007E7145">
      <w:pPr>
        <w:ind w:left="1229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>записка.</w:t>
      </w:r>
    </w:p>
    <w:p w:rsidR="007E7145" w:rsidRDefault="007E7145" w:rsidP="007E7145">
      <w:pPr>
        <w:pStyle w:val="a3"/>
        <w:spacing w:before="156" w:line="360" w:lineRule="auto"/>
        <w:ind w:right="685" w:firstLine="427"/>
        <w:jc w:val="both"/>
      </w:pPr>
      <w:r>
        <w:t xml:space="preserve">Настоящая рабочая программа разработана для обучения учащихся </w:t>
      </w:r>
      <w:r w:rsidR="000E136D">
        <w:t>6</w:t>
      </w:r>
      <w:r w:rsidR="00360D07">
        <w:t>-9</w:t>
      </w:r>
      <w:r>
        <w:t xml:space="preserve"> класс</w:t>
      </w:r>
      <w:r w:rsidR="00360D07">
        <w:t>ов</w:t>
      </w:r>
      <w:r>
        <w:t xml:space="preserve"> основам исследовательской и проектной деятельности в рамкахчасов внеурочной деятельности.</w:t>
      </w:r>
    </w:p>
    <w:p w:rsidR="007E7145" w:rsidRDefault="007E7145" w:rsidP="007E7145">
      <w:pPr>
        <w:pStyle w:val="a3"/>
        <w:spacing w:before="1" w:line="360" w:lineRule="auto"/>
        <w:ind w:right="691" w:firstLine="427"/>
        <w:jc w:val="both"/>
      </w:pPr>
      <w:r>
        <w:rPr>
          <w:b/>
        </w:rPr>
        <w:t xml:space="preserve">Цель программы </w:t>
      </w:r>
      <w:r>
        <w:t>— 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проекта.</w:t>
      </w:r>
    </w:p>
    <w:p w:rsidR="007E7145" w:rsidRDefault="007E7145" w:rsidP="007E7145">
      <w:pPr>
        <w:pStyle w:val="a3"/>
        <w:spacing w:line="360" w:lineRule="auto"/>
        <w:ind w:right="689" w:firstLine="427"/>
        <w:jc w:val="both"/>
      </w:pPr>
      <w:r>
        <w:t xml:space="preserve">Актуальность программы обусловлена введением в федеральные государственныестандартыобщегообразованияпонятия«исследовательская и проектная деятельность». </w:t>
      </w:r>
      <w:proofErr w:type="spellStart"/>
      <w:r>
        <w:t>Tак</w:t>
      </w:r>
      <w:proofErr w:type="spellEnd"/>
      <w:r>
        <w:t>, во ФГОС для основной школы сказано, что</w:t>
      </w:r>
    </w:p>
    <w:p w:rsidR="007E7145" w:rsidRDefault="007E7145" w:rsidP="007E7145">
      <w:pPr>
        <w:pStyle w:val="a3"/>
        <w:spacing w:line="360" w:lineRule="auto"/>
        <w:ind w:right="684"/>
        <w:jc w:val="both"/>
      </w:pPr>
      <w:r>
        <w:t xml:space="preserve">«Основная образовательная программа основного общего образования должна содержать… программу развития универсальных учебных действий (программу формирования </w:t>
      </w:r>
      <w:proofErr w:type="spellStart"/>
      <w:r>
        <w:t>общеучебных</w:t>
      </w:r>
      <w:proofErr w:type="spellEnd"/>
      <w: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деятельности».</w:t>
      </w:r>
    </w:p>
    <w:p w:rsidR="007E7145" w:rsidRDefault="007E7145" w:rsidP="007E7145">
      <w:pPr>
        <w:pStyle w:val="a3"/>
        <w:spacing w:before="1" w:line="360" w:lineRule="auto"/>
        <w:ind w:right="682" w:firstLine="427"/>
        <w:jc w:val="both"/>
      </w:pPr>
      <w:r>
        <w:t>Это ставит перед учителем задачу обучения учащихся специфике этих видов деятельности, овладения ими навыками реализации исследовательских и проектных задач, освоения главных структурных элементов исследовательской и проектной деятельности, способности переносить их с одного предметного материала на другой.</w:t>
      </w:r>
    </w:p>
    <w:p w:rsidR="007E7145" w:rsidRDefault="007E7145" w:rsidP="007E7145">
      <w:pPr>
        <w:pStyle w:val="1"/>
        <w:spacing w:before="5"/>
        <w:ind w:left="1229"/>
      </w:pPr>
      <w:r>
        <w:lastRenderedPageBreak/>
        <w:t>Задачи</w:t>
      </w:r>
      <w:r>
        <w:rPr>
          <w:spacing w:val="-2"/>
        </w:rPr>
        <w:t>программы:</w:t>
      </w:r>
    </w:p>
    <w:p w:rsidR="007E7145" w:rsidRDefault="007E7145" w:rsidP="007E7145">
      <w:pPr>
        <w:pStyle w:val="a3"/>
        <w:spacing w:before="155" w:line="360" w:lineRule="auto"/>
        <w:ind w:right="685" w:firstLine="427"/>
        <w:jc w:val="both"/>
        <w:rPr>
          <w:b/>
        </w:rPr>
      </w:pPr>
      <w:r>
        <w:t>Программа направлена на решение как специальных предметных, так и общих развивающих, воспитательных и метапредметных задач</w:t>
      </w:r>
      <w:r>
        <w:rPr>
          <w:b/>
        </w:rPr>
        <w:t>.</w:t>
      </w:r>
    </w:p>
    <w:p w:rsidR="007E7145" w:rsidRDefault="007E7145" w:rsidP="007E7145">
      <w:pPr>
        <w:widowControl/>
        <w:autoSpaceDE/>
        <w:autoSpaceDN/>
        <w:spacing w:line="360" w:lineRule="auto"/>
        <w:sectPr w:rsidR="007E7145">
          <w:pgSz w:w="11910" w:h="16840"/>
          <w:pgMar w:top="1040" w:right="160" w:bottom="1200" w:left="900" w:header="0" w:footer="971" w:gutter="0"/>
          <w:cols w:space="720"/>
        </w:sectPr>
      </w:pPr>
    </w:p>
    <w:p w:rsidR="007E7145" w:rsidRDefault="007E7145" w:rsidP="007E7145">
      <w:pPr>
        <w:spacing w:before="67"/>
        <w:ind w:left="1229"/>
        <w:rPr>
          <w:i/>
          <w:sz w:val="28"/>
        </w:rPr>
      </w:pPr>
      <w:r>
        <w:rPr>
          <w:i/>
          <w:spacing w:val="-2"/>
          <w:sz w:val="28"/>
        </w:rPr>
        <w:lastRenderedPageBreak/>
        <w:t>Обучающие: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937"/>
        </w:tabs>
        <w:spacing w:before="162" w:line="348" w:lineRule="auto"/>
        <w:ind w:right="692" w:firstLine="427"/>
        <w:jc w:val="left"/>
        <w:rPr>
          <w:sz w:val="28"/>
        </w:rPr>
      </w:pPr>
      <w:r>
        <w:rPr>
          <w:sz w:val="28"/>
        </w:rPr>
        <w:t>знакомствоссовременнымипроблемамиизбранногоактуального направления науки, основными перспективами его развития;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937"/>
        </w:tabs>
        <w:spacing w:before="16" w:line="348" w:lineRule="auto"/>
        <w:ind w:right="685" w:firstLine="427"/>
        <w:jc w:val="left"/>
        <w:rPr>
          <w:sz w:val="28"/>
        </w:rPr>
      </w:pPr>
      <w:r>
        <w:rPr>
          <w:sz w:val="28"/>
        </w:rPr>
        <w:t>освоениеосновныхположенийметодологииисследовательскойи проектной деятельности и их практического применения;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937"/>
        </w:tabs>
        <w:spacing w:before="13" w:line="350" w:lineRule="auto"/>
        <w:ind w:right="692" w:firstLine="427"/>
        <w:jc w:val="left"/>
        <w:rPr>
          <w:sz w:val="28"/>
        </w:rPr>
      </w:pPr>
      <w:r>
        <w:rPr>
          <w:sz w:val="28"/>
        </w:rPr>
        <w:t>развитие представлений о сборе и первичной обработке материалов при естественно-научных исследованиях;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937"/>
        </w:tabs>
        <w:spacing w:before="9" w:line="350" w:lineRule="auto"/>
        <w:ind w:right="692" w:firstLine="427"/>
        <w:jc w:val="left"/>
        <w:rPr>
          <w:sz w:val="28"/>
        </w:rPr>
      </w:pPr>
      <w:r>
        <w:rPr>
          <w:sz w:val="28"/>
        </w:rPr>
        <w:t>закрепление и расширение учебного материала познания в области</w:t>
      </w:r>
      <w:r w:rsidR="00360D07">
        <w:rPr>
          <w:sz w:val="28"/>
        </w:rPr>
        <w:t xml:space="preserve"> химии, физики и</w:t>
      </w:r>
      <w:r>
        <w:rPr>
          <w:sz w:val="28"/>
        </w:rPr>
        <w:t xml:space="preserve"> биологии.</w:t>
      </w:r>
    </w:p>
    <w:p w:rsidR="007E7145" w:rsidRDefault="007E7145" w:rsidP="007E7145">
      <w:pPr>
        <w:spacing w:before="10"/>
        <w:ind w:left="1229"/>
        <w:rPr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937"/>
          <w:tab w:val="left" w:pos="3143"/>
          <w:tab w:val="left" w:pos="5373"/>
          <w:tab w:val="left" w:pos="6606"/>
          <w:tab w:val="left" w:pos="7038"/>
          <w:tab w:val="left" w:pos="8451"/>
          <w:tab w:val="left" w:pos="8899"/>
        </w:tabs>
        <w:spacing w:before="160" w:line="350" w:lineRule="auto"/>
        <w:ind w:right="690" w:firstLine="427"/>
        <w:jc w:val="left"/>
        <w:rPr>
          <w:sz w:val="28"/>
        </w:rPr>
      </w:pPr>
      <w:r>
        <w:rPr>
          <w:spacing w:val="-2"/>
          <w:sz w:val="28"/>
        </w:rPr>
        <w:t>развить</w:t>
      </w:r>
      <w:r>
        <w:rPr>
          <w:sz w:val="28"/>
        </w:rPr>
        <w:tab/>
      </w:r>
      <w:r>
        <w:rPr>
          <w:spacing w:val="-2"/>
          <w:sz w:val="28"/>
        </w:rPr>
        <w:t>познавательный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объектам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процессам </w:t>
      </w:r>
      <w:r>
        <w:rPr>
          <w:sz w:val="28"/>
        </w:rPr>
        <w:t>окружающего мира;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937"/>
        </w:tabs>
        <w:spacing w:before="9" w:line="350" w:lineRule="auto"/>
        <w:ind w:right="683" w:firstLine="427"/>
        <w:jc w:val="left"/>
        <w:rPr>
          <w:sz w:val="28"/>
        </w:rPr>
      </w:pPr>
      <w:r>
        <w:rPr>
          <w:sz w:val="28"/>
        </w:rPr>
        <w:t>способствовать развитию когнитивных способностей, умения вести дискуссию, отстаивать свою точку зрения;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937"/>
        </w:tabs>
        <w:spacing w:before="8"/>
        <w:ind w:left="1937"/>
        <w:jc w:val="left"/>
        <w:rPr>
          <w:sz w:val="28"/>
        </w:rPr>
      </w:pPr>
      <w:r>
        <w:rPr>
          <w:sz w:val="28"/>
        </w:rPr>
        <w:t>способствоватьразвитиюэкологического</w:t>
      </w:r>
      <w:r>
        <w:rPr>
          <w:spacing w:val="-2"/>
          <w:sz w:val="28"/>
        </w:rPr>
        <w:t>мышления;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937"/>
        </w:tabs>
        <w:spacing w:before="161"/>
        <w:ind w:left="1937"/>
        <w:jc w:val="left"/>
        <w:rPr>
          <w:sz w:val="28"/>
        </w:rPr>
      </w:pPr>
      <w:r>
        <w:rPr>
          <w:sz w:val="28"/>
        </w:rPr>
        <w:t>способствоватьразвитиютворческих</w:t>
      </w:r>
      <w:r>
        <w:rPr>
          <w:spacing w:val="-2"/>
          <w:sz w:val="28"/>
        </w:rPr>
        <w:t>способностей;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937"/>
          <w:tab w:val="left" w:pos="4155"/>
          <w:tab w:val="left" w:pos="5870"/>
          <w:tab w:val="left" w:pos="6390"/>
          <w:tab w:val="left" w:pos="8316"/>
        </w:tabs>
        <w:spacing w:before="159" w:line="350" w:lineRule="auto"/>
        <w:ind w:right="690" w:firstLine="427"/>
        <w:jc w:val="left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получению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закреплению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общетрудовых</w:t>
      </w:r>
      <w:proofErr w:type="spellEnd"/>
      <w:r>
        <w:rPr>
          <w:spacing w:val="-2"/>
          <w:sz w:val="28"/>
        </w:rPr>
        <w:t xml:space="preserve">, </w:t>
      </w:r>
      <w:r>
        <w:rPr>
          <w:sz w:val="28"/>
        </w:rPr>
        <w:t>специальных и профессиональных умений и навыков;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937"/>
          <w:tab w:val="left" w:pos="3193"/>
          <w:tab w:val="left" w:pos="3677"/>
          <w:tab w:val="left" w:pos="5396"/>
          <w:tab w:val="left" w:pos="6609"/>
          <w:tab w:val="left" w:pos="8002"/>
          <w:tab w:val="left" w:pos="8475"/>
        </w:tabs>
        <w:spacing w:before="9" w:line="350" w:lineRule="auto"/>
        <w:ind w:right="692" w:firstLine="427"/>
        <w:jc w:val="left"/>
        <w:rPr>
          <w:sz w:val="28"/>
        </w:rPr>
      </w:pPr>
      <w:r>
        <w:rPr>
          <w:spacing w:val="-2"/>
          <w:sz w:val="28"/>
        </w:rPr>
        <w:t>развить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подростков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программным </w:t>
      </w:r>
      <w:r>
        <w:rPr>
          <w:sz w:val="28"/>
        </w:rPr>
        <w:t>обеспечением, специальными приборами.</w:t>
      </w:r>
    </w:p>
    <w:p w:rsidR="007E7145" w:rsidRDefault="007E7145" w:rsidP="007E7145">
      <w:pPr>
        <w:spacing w:before="10"/>
        <w:ind w:left="1229"/>
        <w:rPr>
          <w:i/>
          <w:sz w:val="28"/>
        </w:rPr>
      </w:pPr>
      <w:r>
        <w:rPr>
          <w:i/>
          <w:spacing w:val="-2"/>
          <w:sz w:val="28"/>
        </w:rPr>
        <w:t>Воспитательные: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521"/>
          <w:tab w:val="left" w:pos="3634"/>
          <w:tab w:val="left" w:pos="5225"/>
          <w:tab w:val="left" w:pos="5628"/>
          <w:tab w:val="left" w:pos="7261"/>
          <w:tab w:val="left" w:pos="8586"/>
          <w:tab w:val="left" w:pos="8987"/>
        </w:tabs>
        <w:spacing w:before="160" w:line="350" w:lineRule="auto"/>
        <w:ind w:right="692" w:firstLine="427"/>
        <w:jc w:val="left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появлению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подростков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научному исследованию;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521"/>
        </w:tabs>
        <w:spacing w:before="8" w:line="350" w:lineRule="auto"/>
        <w:ind w:right="690" w:firstLine="427"/>
        <w:jc w:val="left"/>
        <w:rPr>
          <w:sz w:val="28"/>
        </w:rPr>
      </w:pPr>
      <w:r>
        <w:rPr>
          <w:sz w:val="28"/>
        </w:rPr>
        <w:t>воспитыватьсамостоятельность,ответственность,умениеадекватно оценить свою работу и работу сверстников, работать в команде;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521"/>
          <w:tab w:val="left" w:pos="2948"/>
          <w:tab w:val="left" w:pos="3938"/>
          <w:tab w:val="left" w:pos="5458"/>
          <w:tab w:val="left" w:pos="6573"/>
          <w:tab w:val="left" w:pos="6959"/>
          <w:tab w:val="left" w:pos="8659"/>
        </w:tabs>
        <w:spacing w:before="10" w:line="348" w:lineRule="auto"/>
        <w:ind w:right="685" w:firstLine="427"/>
        <w:jc w:val="lef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4"/>
          <w:sz w:val="28"/>
        </w:rPr>
        <w:t>навык</w:t>
      </w:r>
      <w:r>
        <w:rPr>
          <w:sz w:val="28"/>
        </w:rPr>
        <w:tab/>
      </w:r>
      <w:r>
        <w:rPr>
          <w:spacing w:val="-2"/>
          <w:sz w:val="28"/>
        </w:rPr>
        <w:t>групповой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получением</w:t>
      </w:r>
      <w:r>
        <w:rPr>
          <w:sz w:val="28"/>
        </w:rPr>
        <w:tab/>
      </w:r>
      <w:r>
        <w:rPr>
          <w:spacing w:val="-2"/>
          <w:sz w:val="28"/>
        </w:rPr>
        <w:t>совместного результата;</w:t>
      </w:r>
    </w:p>
    <w:p w:rsidR="007E7145" w:rsidRDefault="007E7145" w:rsidP="007E7145">
      <w:pPr>
        <w:pStyle w:val="a5"/>
        <w:numPr>
          <w:ilvl w:val="0"/>
          <w:numId w:val="1"/>
        </w:numPr>
        <w:tabs>
          <w:tab w:val="left" w:pos="1521"/>
          <w:tab w:val="left" w:pos="3313"/>
          <w:tab w:val="left" w:pos="5107"/>
          <w:tab w:val="left" w:pos="5471"/>
          <w:tab w:val="left" w:pos="7397"/>
          <w:tab w:val="left" w:pos="8927"/>
          <w:tab w:val="left" w:pos="9279"/>
        </w:tabs>
        <w:spacing w:before="15" w:line="348" w:lineRule="auto"/>
        <w:ind w:right="692" w:firstLine="427"/>
        <w:jc w:val="left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сознательное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ответственное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 xml:space="preserve">личной </w:t>
      </w:r>
      <w:r>
        <w:rPr>
          <w:sz w:val="28"/>
        </w:rPr>
        <w:t>безопасности и безопасности окружающих.</w:t>
      </w:r>
    </w:p>
    <w:p w:rsidR="007E7145" w:rsidRDefault="007E7145" w:rsidP="007E7145">
      <w:pPr>
        <w:widowControl/>
        <w:autoSpaceDE/>
        <w:autoSpaceDN/>
        <w:spacing w:line="348" w:lineRule="auto"/>
        <w:rPr>
          <w:sz w:val="28"/>
        </w:rPr>
        <w:sectPr w:rsidR="007E7145">
          <w:pgSz w:w="11910" w:h="16840"/>
          <w:pgMar w:top="1040" w:right="160" w:bottom="1200" w:left="900" w:header="0" w:footer="971" w:gutter="0"/>
          <w:cols w:space="720"/>
        </w:sectPr>
      </w:pPr>
    </w:p>
    <w:p w:rsidR="007E7145" w:rsidRDefault="007E7145" w:rsidP="007E7145">
      <w:pPr>
        <w:pStyle w:val="a3"/>
        <w:spacing w:before="67" w:line="360" w:lineRule="auto"/>
        <w:ind w:right="683" w:firstLine="427"/>
        <w:jc w:val="both"/>
      </w:pPr>
      <w:bookmarkStart w:id="1" w:name="_bookmark10"/>
      <w:bookmarkEnd w:id="1"/>
      <w:r>
        <w:lastRenderedPageBreak/>
        <w:t xml:space="preserve">B каждую тему включено теоретическое занятие, раскрывающее основные методологические положения исследовательской и проектной деятельности. Каждое занятие посвящено </w:t>
      </w:r>
      <w:r w:rsidR="00360D07">
        <w:t>определенному</w:t>
      </w:r>
      <w:r>
        <w:t xml:space="preserve"> этапу реализации исследовательской и проектной деятельности, снабжено примерами из истории науки и техники, образными высказываниями известных </w:t>
      </w:r>
      <w:r w:rsidR="00360D07">
        <w:t>ученных</w:t>
      </w:r>
      <w:r>
        <w:t>, комментариями к понятиям и определениям, а также иллюстрациями.</w:t>
      </w:r>
      <w:r w:rsidR="00360D07">
        <w:t>Важное</w:t>
      </w:r>
      <w:r>
        <w:t xml:space="preserve"> значение уделяется расширению культурного кругозора учащихся при включении межпредметного материала, их знакомству с жизнью и деятельность известных ученых и пропедевтике понятий учебных предметов, преподаваемых в более старших классах</w:t>
      </w:r>
    </w:p>
    <w:p w:rsidR="007E7145" w:rsidRDefault="00360D07" w:rsidP="007E7145">
      <w:pPr>
        <w:pStyle w:val="a3"/>
        <w:spacing w:before="3" w:line="360" w:lineRule="auto"/>
        <w:ind w:right="690" w:firstLine="427"/>
        <w:jc w:val="both"/>
      </w:pPr>
      <w:r>
        <w:t>Во</w:t>
      </w:r>
      <w:r w:rsidR="007E7145">
        <w:t xml:space="preserve"> вторую часть каждой темы включено практическое занятие по выполнению командной проектной работы в лабораториях физики, химии или биологии. </w:t>
      </w:r>
      <w:r>
        <w:t>Выполнение</w:t>
      </w:r>
      <w:r w:rsidR="007E7145">
        <w:t xml:space="preserve"> проекта проходит в командах при делении учебной группы на части в соответствии с интересами учащихся. Общей объединяющей темой для всех проектных работ является тема воды.</w:t>
      </w:r>
    </w:p>
    <w:p w:rsidR="007E7145" w:rsidRDefault="007E7145" w:rsidP="007E7145">
      <w:pPr>
        <w:pStyle w:val="a3"/>
        <w:spacing w:line="360" w:lineRule="auto"/>
        <w:ind w:right="684" w:firstLine="427"/>
        <w:jc w:val="both"/>
      </w:pPr>
      <w:r>
        <w:t xml:space="preserve">Педагогическая целесообразность заключается в том, что, принимая участие в программе, обучающийся получает мотивацию к реализации самостоятельных проектов и исследований, к целенаправленной познавательной деятельности, развитию значимых социальных и межличностных отношений, основанных на ценностях научнойдеятельности; ценностно-смысловых установок, отражающих личностные и гражданские позиции по отношению к своей будущей профессиональной деятельности в сфере науки и техники, </w:t>
      </w:r>
      <w:proofErr w:type="spellStart"/>
      <w:r>
        <w:t>еë</w:t>
      </w:r>
      <w:proofErr w:type="spellEnd"/>
      <w:r>
        <w:t xml:space="preserve"> вклада в возможное экономическое развитие страны;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7E7145" w:rsidRDefault="007E7145" w:rsidP="007E7145">
      <w:pPr>
        <w:pStyle w:val="a3"/>
        <w:spacing w:before="166"/>
        <w:ind w:left="0"/>
      </w:pPr>
    </w:p>
    <w:p w:rsidR="007E7145" w:rsidRDefault="007E7145" w:rsidP="007E7145">
      <w:pPr>
        <w:pStyle w:val="1"/>
        <w:spacing w:before="1"/>
        <w:ind w:left="1060" w:right="523"/>
        <w:jc w:val="center"/>
      </w:pPr>
      <w:r>
        <w:t>Результатыосвоениякурсавнеурочной</w:t>
      </w:r>
      <w:r>
        <w:rPr>
          <w:spacing w:val="-2"/>
        </w:rPr>
        <w:t>деятельности.</w:t>
      </w:r>
    </w:p>
    <w:p w:rsidR="007E7145" w:rsidRDefault="007E7145" w:rsidP="007E7145">
      <w:pPr>
        <w:pStyle w:val="a3"/>
        <w:spacing w:before="315"/>
        <w:ind w:left="0"/>
        <w:rPr>
          <w:b/>
        </w:rPr>
      </w:pPr>
    </w:p>
    <w:p w:rsidR="007E7145" w:rsidRDefault="007E7145" w:rsidP="007E7145">
      <w:pPr>
        <w:spacing w:before="1"/>
        <w:ind w:left="1229"/>
        <w:rPr>
          <w:sz w:val="28"/>
        </w:rPr>
      </w:pPr>
      <w:r>
        <w:rPr>
          <w:sz w:val="28"/>
        </w:rPr>
        <w:t>Bрезультатеосвоенияучебногоматерилаучащиеся</w:t>
      </w:r>
      <w:r>
        <w:rPr>
          <w:b/>
          <w:i/>
          <w:sz w:val="28"/>
        </w:rPr>
        <w:t>получат</w:t>
      </w:r>
      <w:r>
        <w:rPr>
          <w:b/>
          <w:i/>
          <w:spacing w:val="-2"/>
          <w:sz w:val="28"/>
        </w:rPr>
        <w:t>знания</w:t>
      </w:r>
      <w:r>
        <w:rPr>
          <w:spacing w:val="-2"/>
          <w:sz w:val="28"/>
        </w:rPr>
        <w:t>:</w:t>
      </w:r>
    </w:p>
    <w:p w:rsidR="007E7145" w:rsidRDefault="007E7145" w:rsidP="007E7145">
      <w:pPr>
        <w:widowControl/>
        <w:autoSpaceDE/>
        <w:autoSpaceDN/>
        <w:rPr>
          <w:sz w:val="28"/>
        </w:rPr>
        <w:sectPr w:rsidR="007E7145">
          <w:pgSz w:w="11910" w:h="16840"/>
          <w:pgMar w:top="1040" w:right="160" w:bottom="1200" w:left="900" w:header="0" w:footer="971" w:gutter="0"/>
          <w:cols w:space="720"/>
        </w:sectPr>
      </w:pP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spacing w:before="67"/>
        <w:ind w:left="1367" w:hanging="138"/>
        <w:jc w:val="left"/>
        <w:rPr>
          <w:sz w:val="28"/>
        </w:rPr>
      </w:pPr>
      <w:r>
        <w:rPr>
          <w:sz w:val="28"/>
        </w:rPr>
        <w:lastRenderedPageBreak/>
        <w:t>опонятийномаппаратепроектнойиисследовательской</w:t>
      </w:r>
      <w:r>
        <w:rPr>
          <w:spacing w:val="-2"/>
          <w:sz w:val="28"/>
        </w:rPr>
        <w:t>деятельности;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spacing w:before="163" w:line="360" w:lineRule="auto"/>
        <w:ind w:right="694" w:firstLine="427"/>
        <w:jc w:val="left"/>
        <w:rPr>
          <w:sz w:val="28"/>
        </w:rPr>
      </w:pPr>
      <w:r>
        <w:rPr>
          <w:sz w:val="28"/>
        </w:rPr>
        <w:t xml:space="preserve">ометодологии научногоисследованияиосодержанииисследованияи </w:t>
      </w:r>
      <w:r>
        <w:rPr>
          <w:spacing w:val="-2"/>
          <w:sz w:val="28"/>
        </w:rPr>
        <w:t>проектирования;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spacing w:line="360" w:lineRule="auto"/>
        <w:ind w:right="694" w:firstLine="427"/>
        <w:jc w:val="left"/>
        <w:rPr>
          <w:sz w:val="28"/>
        </w:rPr>
      </w:pPr>
      <w:r>
        <w:rPr>
          <w:sz w:val="28"/>
        </w:rPr>
        <w:t xml:space="preserve">озакономерностяхпроектнойиисследовательскойдеятельностииосодержании </w:t>
      </w:r>
      <w:proofErr w:type="spellStart"/>
      <w:r>
        <w:rPr>
          <w:sz w:val="28"/>
        </w:rPr>
        <w:t>еë</w:t>
      </w:r>
      <w:proofErr w:type="spellEnd"/>
      <w:r>
        <w:rPr>
          <w:sz w:val="28"/>
        </w:rPr>
        <w:t xml:space="preserve"> основных этапов;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ind w:left="1367" w:hanging="138"/>
        <w:jc w:val="left"/>
        <w:rPr>
          <w:sz w:val="28"/>
        </w:rPr>
      </w:pPr>
      <w:r>
        <w:rPr>
          <w:sz w:val="28"/>
        </w:rPr>
        <w:t>поосновнымметодамнаучного</w:t>
      </w:r>
      <w:r>
        <w:rPr>
          <w:spacing w:val="-2"/>
          <w:sz w:val="28"/>
        </w:rPr>
        <w:t>исследования.</w:t>
      </w:r>
    </w:p>
    <w:p w:rsidR="007E7145" w:rsidRDefault="007E7145" w:rsidP="007E7145">
      <w:pPr>
        <w:pStyle w:val="a3"/>
        <w:tabs>
          <w:tab w:val="left" w:pos="1764"/>
          <w:tab w:val="left" w:pos="2797"/>
          <w:tab w:val="left" w:pos="4485"/>
          <w:tab w:val="left" w:pos="6962"/>
          <w:tab w:val="left" w:pos="8797"/>
          <w:tab w:val="left" w:pos="9154"/>
        </w:tabs>
        <w:spacing w:before="161" w:line="360" w:lineRule="auto"/>
        <w:ind w:right="686" w:firstLine="427"/>
      </w:pPr>
      <w:proofErr w:type="spellStart"/>
      <w:r>
        <w:rPr>
          <w:spacing w:val="-6"/>
        </w:rPr>
        <w:t>Hа</w:t>
      </w:r>
      <w:proofErr w:type="spellEnd"/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2"/>
        </w:rPr>
        <w:t>исследовательских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навыков </w:t>
      </w:r>
      <w:r>
        <w:t xml:space="preserve">обучающихся результат определяется следующими </w:t>
      </w:r>
      <w:r>
        <w:rPr>
          <w:b/>
          <w:i/>
        </w:rPr>
        <w:t>навыками и умениями</w:t>
      </w:r>
      <w:r>
        <w:t>: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spacing w:line="321" w:lineRule="exact"/>
        <w:ind w:left="1367" w:hanging="138"/>
        <w:jc w:val="left"/>
        <w:rPr>
          <w:sz w:val="28"/>
        </w:rPr>
      </w:pPr>
      <w:r>
        <w:rPr>
          <w:sz w:val="28"/>
        </w:rPr>
        <w:t>определятьцельитематику</w:t>
      </w:r>
      <w:r>
        <w:rPr>
          <w:spacing w:val="-2"/>
          <w:sz w:val="28"/>
        </w:rPr>
        <w:t>работы;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  <w:tab w:val="left" w:pos="2723"/>
          <w:tab w:val="left" w:pos="4121"/>
          <w:tab w:val="left" w:pos="5162"/>
          <w:tab w:val="left" w:pos="5701"/>
          <w:tab w:val="left" w:pos="7311"/>
          <w:tab w:val="left" w:pos="9208"/>
          <w:tab w:val="left" w:pos="10019"/>
        </w:tabs>
        <w:spacing w:before="163" w:line="360" w:lineRule="auto"/>
        <w:ind w:right="692" w:firstLine="427"/>
        <w:jc w:val="left"/>
        <w:rPr>
          <w:sz w:val="28"/>
        </w:rPr>
      </w:pPr>
      <w:r>
        <w:rPr>
          <w:spacing w:val="-2"/>
          <w:sz w:val="28"/>
        </w:rPr>
        <w:t>выделять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задачи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поставленной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исследовательской работе;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spacing w:line="321" w:lineRule="exact"/>
        <w:ind w:left="1367" w:hanging="138"/>
        <w:jc w:val="left"/>
        <w:rPr>
          <w:sz w:val="28"/>
        </w:rPr>
      </w:pPr>
      <w:r>
        <w:rPr>
          <w:sz w:val="28"/>
        </w:rPr>
        <w:t>определятьдопустимыесрокивыполненияпроектаили</w:t>
      </w:r>
      <w:r>
        <w:rPr>
          <w:spacing w:val="-2"/>
          <w:sz w:val="28"/>
        </w:rPr>
        <w:t>работы;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spacing w:before="161"/>
        <w:ind w:left="1367" w:hanging="138"/>
        <w:jc w:val="left"/>
        <w:rPr>
          <w:sz w:val="28"/>
        </w:rPr>
      </w:pPr>
      <w:r>
        <w:rPr>
          <w:sz w:val="28"/>
        </w:rPr>
        <w:t>подбиратьметодыиспособырешенияпоставленных</w:t>
      </w:r>
      <w:r>
        <w:rPr>
          <w:spacing w:val="-2"/>
          <w:sz w:val="28"/>
        </w:rPr>
        <w:t>задач;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spacing w:before="163"/>
        <w:ind w:left="1367" w:hanging="138"/>
        <w:jc w:val="left"/>
        <w:rPr>
          <w:sz w:val="28"/>
        </w:rPr>
      </w:pPr>
      <w:r>
        <w:rPr>
          <w:sz w:val="28"/>
        </w:rPr>
        <w:t>владетьметодикойсбораматериала,егообработкии</w:t>
      </w:r>
      <w:r>
        <w:rPr>
          <w:spacing w:val="-2"/>
          <w:sz w:val="28"/>
        </w:rPr>
        <w:t>анализа;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spacing w:before="160"/>
        <w:ind w:left="1367" w:hanging="138"/>
        <w:jc w:val="left"/>
        <w:rPr>
          <w:sz w:val="28"/>
        </w:rPr>
      </w:pPr>
      <w:r>
        <w:rPr>
          <w:sz w:val="28"/>
        </w:rPr>
        <w:t>работатьслитературой,выделять</w:t>
      </w:r>
      <w:r>
        <w:rPr>
          <w:spacing w:val="-2"/>
          <w:sz w:val="28"/>
        </w:rPr>
        <w:t>главное;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  <w:tab w:val="left" w:pos="2735"/>
          <w:tab w:val="left" w:pos="4577"/>
          <w:tab w:val="left" w:pos="4966"/>
          <w:tab w:val="left" w:pos="5896"/>
          <w:tab w:val="left" w:pos="6944"/>
          <w:tab w:val="left" w:pos="8865"/>
          <w:tab w:val="left" w:pos="10001"/>
        </w:tabs>
        <w:spacing w:before="160" w:line="360" w:lineRule="auto"/>
        <w:ind w:right="692" w:firstLine="427"/>
        <w:jc w:val="left"/>
        <w:rPr>
          <w:sz w:val="28"/>
        </w:rPr>
      </w:pPr>
      <w:r>
        <w:rPr>
          <w:spacing w:val="-2"/>
          <w:sz w:val="28"/>
        </w:rPr>
        <w:t>грамотно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литературные</w:t>
      </w:r>
      <w:r>
        <w:rPr>
          <w:sz w:val="28"/>
        </w:rPr>
        <w:tab/>
      </w: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материалы сайтов;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spacing w:line="360" w:lineRule="auto"/>
        <w:ind w:right="683" w:firstLine="427"/>
        <w:jc w:val="left"/>
        <w:rPr>
          <w:sz w:val="28"/>
        </w:rPr>
      </w:pPr>
      <w:r>
        <w:rPr>
          <w:sz w:val="28"/>
        </w:rPr>
        <w:t xml:space="preserve">владеть правилами оформления исследовательской работы и </w:t>
      </w:r>
      <w:r w:rsidR="00360D07">
        <w:rPr>
          <w:sz w:val="28"/>
        </w:rPr>
        <w:t>отчёта</w:t>
      </w:r>
      <w:r>
        <w:rPr>
          <w:sz w:val="28"/>
        </w:rPr>
        <w:t xml:space="preserve"> о </w:t>
      </w:r>
      <w:proofErr w:type="spellStart"/>
      <w:r>
        <w:rPr>
          <w:sz w:val="28"/>
        </w:rPr>
        <w:t>еë</w:t>
      </w:r>
      <w:r>
        <w:rPr>
          <w:spacing w:val="-2"/>
          <w:sz w:val="28"/>
        </w:rPr>
        <w:t>выполнении</w:t>
      </w:r>
      <w:proofErr w:type="spellEnd"/>
      <w:r>
        <w:rPr>
          <w:spacing w:val="-2"/>
          <w:sz w:val="28"/>
        </w:rPr>
        <w:t>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  <w:tab w:val="left" w:pos="2385"/>
          <w:tab w:val="left" w:pos="4195"/>
          <w:tab w:val="left" w:pos="5349"/>
          <w:tab w:val="left" w:pos="5828"/>
          <w:tab w:val="left" w:pos="7978"/>
          <w:tab w:val="left" w:pos="9860"/>
        </w:tabs>
        <w:spacing w:line="360" w:lineRule="auto"/>
        <w:ind w:right="692" w:firstLine="427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подготовить</w:t>
      </w:r>
      <w:r>
        <w:rPr>
          <w:sz w:val="28"/>
        </w:rPr>
        <w:tab/>
      </w:r>
      <w:r>
        <w:rPr>
          <w:spacing w:val="-2"/>
          <w:sz w:val="28"/>
        </w:rPr>
        <w:t>доклад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компьютерную</w:t>
      </w:r>
      <w:r>
        <w:rPr>
          <w:sz w:val="28"/>
        </w:rPr>
        <w:tab/>
      </w:r>
      <w:r>
        <w:rPr>
          <w:spacing w:val="-2"/>
          <w:sz w:val="28"/>
        </w:rPr>
        <w:t>презентацию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выполненнойработедлявыступленийнанаучно-практической</w:t>
      </w:r>
      <w:r>
        <w:rPr>
          <w:spacing w:val="-2"/>
          <w:sz w:val="28"/>
        </w:rPr>
        <w:t>конференции;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spacing w:line="360" w:lineRule="auto"/>
        <w:ind w:right="691" w:firstLine="427"/>
        <w:jc w:val="left"/>
        <w:rPr>
          <w:sz w:val="28"/>
        </w:rPr>
      </w:pPr>
      <w:r>
        <w:rPr>
          <w:sz w:val="28"/>
        </w:rPr>
        <w:t>грамотно,краткои</w:t>
      </w:r>
      <w:r w:rsidR="00360D07">
        <w:rPr>
          <w:sz w:val="28"/>
        </w:rPr>
        <w:t>чётко</w:t>
      </w:r>
      <w:r>
        <w:rPr>
          <w:sz w:val="28"/>
        </w:rPr>
        <w:t>высказыватьсвоимысли,уметьотвечатьна вопросы и аргументировать ответы;</w:t>
      </w:r>
    </w:p>
    <w:p w:rsidR="007E7145" w:rsidRDefault="007E7145" w:rsidP="007E7145">
      <w:pPr>
        <w:pStyle w:val="a5"/>
        <w:numPr>
          <w:ilvl w:val="0"/>
          <w:numId w:val="2"/>
        </w:numPr>
        <w:tabs>
          <w:tab w:val="left" w:pos="1367"/>
        </w:tabs>
        <w:spacing w:line="360" w:lineRule="auto"/>
        <w:ind w:right="693" w:firstLine="427"/>
        <w:jc w:val="left"/>
        <w:rPr>
          <w:sz w:val="28"/>
        </w:rPr>
      </w:pPr>
      <w:r>
        <w:rPr>
          <w:sz w:val="28"/>
        </w:rPr>
        <w:t>подготавливатьтезисыпорезультатамвыполненнойработы(проекта) для публикации.</w:t>
      </w:r>
    </w:p>
    <w:p w:rsidR="007E7145" w:rsidRDefault="007E7145" w:rsidP="007E7145">
      <w:pPr>
        <w:pStyle w:val="a3"/>
        <w:spacing w:line="360" w:lineRule="auto"/>
        <w:ind w:right="684" w:firstLine="427"/>
        <w:jc w:val="both"/>
      </w:pPr>
      <w:r>
        <w:t>B итоге освоения программы внеурочной деятельности обучающиеся представляют результаты командного проекта, в котором каждый из них выделяет свою индивидуальную часть.</w:t>
      </w:r>
    </w:p>
    <w:p w:rsidR="007E7145" w:rsidRDefault="007E7145" w:rsidP="007E7145">
      <w:pPr>
        <w:widowControl/>
        <w:autoSpaceDE/>
        <w:autoSpaceDN/>
        <w:spacing w:line="360" w:lineRule="auto"/>
        <w:sectPr w:rsidR="007E7145">
          <w:pgSz w:w="11910" w:h="16840"/>
          <w:pgMar w:top="1040" w:right="160" w:bottom="1200" w:left="900" w:header="0" w:footer="971" w:gutter="0"/>
          <w:cols w:space="720"/>
        </w:sectPr>
      </w:pPr>
    </w:p>
    <w:p w:rsidR="007E7145" w:rsidRDefault="007E7145" w:rsidP="007E7145">
      <w:pPr>
        <w:pStyle w:val="1"/>
        <w:spacing w:before="72" w:line="360" w:lineRule="auto"/>
        <w:ind w:left="3219" w:hanging="1544"/>
        <w:jc w:val="left"/>
      </w:pPr>
      <w:r>
        <w:lastRenderedPageBreak/>
        <w:t>Содержаниекурсавнеурочнойдеятельностисуказаниемформ организации и видов деятельности.</w:t>
      </w:r>
    </w:p>
    <w:p w:rsidR="007E7145" w:rsidRDefault="007E7145" w:rsidP="007E7145">
      <w:pPr>
        <w:pStyle w:val="a3"/>
        <w:spacing w:before="151"/>
        <w:ind w:left="0"/>
        <w:rPr>
          <w:b/>
        </w:rPr>
      </w:pPr>
    </w:p>
    <w:p w:rsidR="007E7145" w:rsidRDefault="007E7145" w:rsidP="007E7145">
      <w:pPr>
        <w:pStyle w:val="a3"/>
        <w:spacing w:line="360" w:lineRule="auto"/>
        <w:ind w:right="682" w:firstLine="427"/>
        <w:jc w:val="both"/>
      </w:pPr>
      <w:r>
        <w:t xml:space="preserve">Каждая тема состоит из теоретического материала, примеров, иллюстрирующих теоретический материал (на основе </w:t>
      </w:r>
      <w:proofErr w:type="spellStart"/>
      <w:r>
        <w:t>двух-трëх</w:t>
      </w:r>
      <w:proofErr w:type="spellEnd"/>
      <w:r>
        <w:t xml:space="preserve"> текстов или визуальных фрагментов, подобранных из первоисточников), задания для обсуждения текстов и практической части, когда учебная группа делится на три части (химия, физика, биология) и учащиеся отрабатывают пройденное, получая практические задания для самостоятельной работы (в лаборатории, компьютерном классе и др.) и фиксируя результаты в рабочих тетрадях.</w:t>
      </w:r>
    </w:p>
    <w:p w:rsidR="007E7145" w:rsidRDefault="007E7145" w:rsidP="007E7145">
      <w:pPr>
        <w:pStyle w:val="a3"/>
        <w:spacing w:before="1" w:line="360" w:lineRule="auto"/>
        <w:ind w:right="684" w:firstLine="427"/>
        <w:jc w:val="both"/>
      </w:pPr>
      <w:r>
        <w:t xml:space="preserve">Теоретическое занятие проходит в классе с использованием материала учебного пособия. Вначале учитель поясняет цель занятия и его основное содержание. Для групповой работы в классе по теме занятия рекомендуется подготовить (или определить во время занятия) актуальный кейс или тему, которую следует обсудить в режиме групповой работы и зафиксировать </w:t>
      </w:r>
      <w:r>
        <w:rPr>
          <w:spacing w:val="-2"/>
        </w:rPr>
        <w:t>вывод.</w:t>
      </w:r>
    </w:p>
    <w:p w:rsidR="007E7145" w:rsidRDefault="007E7145" w:rsidP="007E7145">
      <w:pPr>
        <w:pStyle w:val="a3"/>
        <w:spacing w:line="360" w:lineRule="auto"/>
        <w:ind w:right="693" w:firstLine="427"/>
        <w:jc w:val="both"/>
      </w:pPr>
      <w:r>
        <w:t xml:space="preserve">Практическое занятие посвящено практической отработке в лаборатории материала и понятий, </w:t>
      </w:r>
      <w:proofErr w:type="spellStart"/>
      <w:r>
        <w:t>определëнных</w:t>
      </w:r>
      <w:proofErr w:type="spellEnd"/>
      <w:r>
        <w:t xml:space="preserve"> в теоретическом занятии.</w:t>
      </w:r>
    </w:p>
    <w:p w:rsidR="007E7145" w:rsidRDefault="007E7145" w:rsidP="007E7145">
      <w:pPr>
        <w:pStyle w:val="a3"/>
        <w:spacing w:before="1"/>
        <w:ind w:left="1229"/>
        <w:jc w:val="both"/>
      </w:pPr>
      <w:r>
        <w:t>Тематическийсостав</w:t>
      </w:r>
      <w:r>
        <w:rPr>
          <w:spacing w:val="-2"/>
        </w:rPr>
        <w:t>занятий: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8"/>
        </w:tabs>
        <w:spacing w:before="160"/>
        <w:ind w:left="1588" w:hanging="359"/>
        <w:jc w:val="left"/>
        <w:rPr>
          <w:sz w:val="28"/>
        </w:rPr>
      </w:pPr>
      <w:r>
        <w:rPr>
          <w:sz w:val="28"/>
        </w:rPr>
        <w:t>Исследованиеипроектирование.Сходстваи</w:t>
      </w:r>
      <w:r>
        <w:rPr>
          <w:spacing w:val="-2"/>
          <w:sz w:val="28"/>
        </w:rPr>
        <w:t>различия.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9"/>
        </w:tabs>
        <w:spacing w:before="161" w:line="360" w:lineRule="auto"/>
        <w:ind w:right="691"/>
        <w:jc w:val="left"/>
        <w:rPr>
          <w:sz w:val="28"/>
        </w:rPr>
      </w:pPr>
      <w:r>
        <w:rPr>
          <w:sz w:val="28"/>
        </w:rPr>
        <w:t>Проблемныйвопрос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лиЧто новогоиинтересногоямогу сказатьв выбранной области?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9"/>
        </w:tabs>
        <w:spacing w:before="1" w:line="360" w:lineRule="auto"/>
        <w:ind w:right="686"/>
        <w:jc w:val="left"/>
        <w:rPr>
          <w:sz w:val="28"/>
        </w:rPr>
      </w:pPr>
      <w:r>
        <w:rPr>
          <w:sz w:val="28"/>
        </w:rPr>
        <w:t xml:space="preserve">Актуальностьвмоейработе.Какговоритьотмоегособственного </w:t>
      </w:r>
      <w:r>
        <w:rPr>
          <w:spacing w:val="-2"/>
          <w:sz w:val="28"/>
        </w:rPr>
        <w:t>лица?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9"/>
        </w:tabs>
        <w:spacing w:line="360" w:lineRule="auto"/>
        <w:ind w:right="691"/>
        <w:jc w:val="left"/>
        <w:rPr>
          <w:sz w:val="28"/>
        </w:rPr>
      </w:pPr>
      <w:r>
        <w:rPr>
          <w:sz w:val="28"/>
        </w:rPr>
        <w:t xml:space="preserve">Источникиинформацииикакимипользоваться.Ссылкииправила </w:t>
      </w:r>
      <w:r>
        <w:rPr>
          <w:spacing w:val="-2"/>
          <w:sz w:val="28"/>
        </w:rPr>
        <w:t>цитирования.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9"/>
          <w:tab w:val="left" w:pos="2330"/>
          <w:tab w:val="left" w:pos="4599"/>
          <w:tab w:val="left" w:pos="5453"/>
          <w:tab w:val="left" w:pos="6733"/>
          <w:tab w:val="left" w:pos="7892"/>
          <w:tab w:val="left" w:pos="8806"/>
        </w:tabs>
        <w:spacing w:before="1" w:line="360" w:lineRule="auto"/>
        <w:ind w:right="691"/>
        <w:jc w:val="left"/>
        <w:rPr>
          <w:sz w:val="28"/>
        </w:rPr>
      </w:pP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сформулировать</w:t>
      </w:r>
      <w:r>
        <w:rPr>
          <w:sz w:val="28"/>
        </w:rPr>
        <w:tab/>
      </w:r>
      <w:r>
        <w:rPr>
          <w:spacing w:val="-4"/>
          <w:sz w:val="28"/>
        </w:rPr>
        <w:t>тему</w:t>
      </w:r>
      <w:r>
        <w:rPr>
          <w:sz w:val="28"/>
        </w:rPr>
        <w:tab/>
      </w:r>
      <w:r>
        <w:rPr>
          <w:spacing w:val="-2"/>
          <w:sz w:val="28"/>
        </w:rPr>
        <w:t>работы?</w:t>
      </w:r>
      <w:r>
        <w:rPr>
          <w:sz w:val="28"/>
        </w:rPr>
        <w:tab/>
      </w:r>
      <w:r>
        <w:rPr>
          <w:spacing w:val="-2"/>
          <w:sz w:val="28"/>
        </w:rPr>
        <w:t>Откуда</w:t>
      </w:r>
      <w:r>
        <w:rPr>
          <w:sz w:val="28"/>
        </w:rPr>
        <w:tab/>
      </w:r>
      <w:r>
        <w:rPr>
          <w:spacing w:val="-2"/>
          <w:sz w:val="28"/>
        </w:rPr>
        <w:t>взять</w:t>
      </w:r>
      <w:r>
        <w:rPr>
          <w:sz w:val="28"/>
        </w:rPr>
        <w:tab/>
      </w:r>
      <w:r>
        <w:rPr>
          <w:spacing w:val="-2"/>
          <w:sz w:val="28"/>
        </w:rPr>
        <w:t>интересное направление?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8"/>
        </w:tabs>
        <w:spacing w:line="321" w:lineRule="exact"/>
        <w:ind w:left="1588" w:hanging="359"/>
        <w:jc w:val="left"/>
        <w:rPr>
          <w:sz w:val="28"/>
        </w:rPr>
      </w:pPr>
      <w:r>
        <w:rPr>
          <w:sz w:val="28"/>
        </w:rPr>
        <w:t>Объектипредмет</w:t>
      </w:r>
      <w:r>
        <w:rPr>
          <w:spacing w:val="-2"/>
          <w:sz w:val="28"/>
        </w:rPr>
        <w:t>работы.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8"/>
        </w:tabs>
        <w:spacing w:before="160"/>
        <w:ind w:left="1588" w:hanging="359"/>
        <w:jc w:val="left"/>
        <w:rPr>
          <w:sz w:val="28"/>
        </w:rPr>
      </w:pPr>
      <w:proofErr w:type="spellStart"/>
      <w:r>
        <w:rPr>
          <w:sz w:val="28"/>
        </w:rPr>
        <w:t>Чтотакоецельикакеë</w:t>
      </w:r>
      <w:proofErr w:type="spellEnd"/>
      <w:r>
        <w:rPr>
          <w:spacing w:val="-2"/>
          <w:sz w:val="28"/>
        </w:rPr>
        <w:t xml:space="preserve"> поставить?</w:t>
      </w:r>
    </w:p>
    <w:p w:rsidR="007E7145" w:rsidRDefault="007E7145" w:rsidP="007E7145">
      <w:pPr>
        <w:widowControl/>
        <w:autoSpaceDE/>
        <w:autoSpaceDN/>
        <w:rPr>
          <w:sz w:val="28"/>
        </w:rPr>
        <w:sectPr w:rsidR="007E7145">
          <w:pgSz w:w="11910" w:h="16840"/>
          <w:pgMar w:top="1040" w:right="160" w:bottom="1200" w:left="900" w:header="0" w:footer="971" w:gutter="0"/>
          <w:cols w:space="720"/>
        </w:sectPr>
      </w:pP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8"/>
        </w:tabs>
        <w:spacing w:before="67"/>
        <w:ind w:left="1588" w:hanging="359"/>
        <w:jc w:val="left"/>
        <w:rPr>
          <w:sz w:val="28"/>
        </w:rPr>
      </w:pPr>
      <w:r>
        <w:rPr>
          <w:sz w:val="28"/>
        </w:rPr>
        <w:lastRenderedPageBreak/>
        <w:t>Откудаберутся</w:t>
      </w:r>
      <w:r>
        <w:rPr>
          <w:spacing w:val="-2"/>
          <w:sz w:val="28"/>
        </w:rPr>
        <w:t>задачи?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8"/>
        </w:tabs>
        <w:spacing w:before="163"/>
        <w:ind w:left="1588" w:hanging="359"/>
        <w:jc w:val="left"/>
        <w:rPr>
          <w:sz w:val="28"/>
        </w:rPr>
      </w:pPr>
      <w:r>
        <w:rPr>
          <w:sz w:val="28"/>
        </w:rPr>
        <w:t>Гипотезаизачемона</w:t>
      </w:r>
      <w:r>
        <w:rPr>
          <w:spacing w:val="-2"/>
          <w:sz w:val="28"/>
        </w:rPr>
        <w:t>нужна.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658"/>
        </w:tabs>
        <w:spacing w:before="161"/>
        <w:ind w:left="1658" w:hanging="429"/>
        <w:jc w:val="left"/>
        <w:rPr>
          <w:sz w:val="28"/>
        </w:rPr>
      </w:pPr>
      <w:r>
        <w:rPr>
          <w:sz w:val="28"/>
        </w:rPr>
        <w:t>Чтотакоеметодыиметодики.Какподобратьметодподмою</w:t>
      </w:r>
      <w:r>
        <w:rPr>
          <w:spacing w:val="-2"/>
          <w:sz w:val="28"/>
        </w:rPr>
        <w:t>цель?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658"/>
        </w:tabs>
        <w:spacing w:before="160"/>
        <w:ind w:left="1658" w:hanging="429"/>
        <w:jc w:val="left"/>
        <w:rPr>
          <w:sz w:val="28"/>
        </w:rPr>
      </w:pPr>
      <w:proofErr w:type="spellStart"/>
      <w:r>
        <w:rPr>
          <w:sz w:val="28"/>
        </w:rPr>
        <w:t>Планированиеработы.Ресурснаябазаикакеë</w:t>
      </w:r>
      <w:r>
        <w:rPr>
          <w:spacing w:val="-2"/>
          <w:sz w:val="28"/>
        </w:rPr>
        <w:t>просчитать</w:t>
      </w:r>
      <w:proofErr w:type="spellEnd"/>
      <w:r>
        <w:rPr>
          <w:spacing w:val="-2"/>
          <w:sz w:val="28"/>
        </w:rPr>
        <w:t>.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9"/>
          <w:tab w:val="left" w:pos="1658"/>
        </w:tabs>
        <w:spacing w:before="161" w:line="360" w:lineRule="auto"/>
        <w:ind w:right="694"/>
        <w:jc w:val="left"/>
        <w:rPr>
          <w:sz w:val="28"/>
        </w:rPr>
      </w:pPr>
      <w:r>
        <w:rPr>
          <w:sz w:val="28"/>
        </w:rPr>
        <w:tab/>
        <w:t xml:space="preserve">Корректировкапланавходевыполненияработыизачемнужноего </w:t>
      </w:r>
      <w:r>
        <w:rPr>
          <w:spacing w:val="-2"/>
          <w:sz w:val="28"/>
        </w:rPr>
        <w:t>корректировать.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9"/>
          <w:tab w:val="left" w:pos="1658"/>
          <w:tab w:val="left" w:pos="2390"/>
          <w:tab w:val="left" w:pos="3325"/>
          <w:tab w:val="left" w:pos="5132"/>
          <w:tab w:val="left" w:pos="6756"/>
          <w:tab w:val="left" w:pos="7192"/>
          <w:tab w:val="left" w:pos="7876"/>
          <w:tab w:val="left" w:pos="8453"/>
        </w:tabs>
        <w:spacing w:line="360" w:lineRule="auto"/>
        <w:ind w:right="689"/>
        <w:jc w:val="left"/>
        <w:rPr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4"/>
          <w:sz w:val="28"/>
        </w:rPr>
        <w:t>такое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обрабатывать. </w:t>
      </w:r>
      <w:r>
        <w:rPr>
          <w:sz w:val="28"/>
        </w:rPr>
        <w:t>Статистическая обработка данных.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658"/>
        </w:tabs>
        <w:spacing w:line="321" w:lineRule="exact"/>
        <w:ind w:left="1658" w:hanging="429"/>
        <w:jc w:val="left"/>
        <w:rPr>
          <w:sz w:val="28"/>
        </w:rPr>
      </w:pPr>
      <w:r>
        <w:rPr>
          <w:sz w:val="28"/>
        </w:rPr>
        <w:t>Анализрезультатовиих</w:t>
      </w:r>
      <w:r>
        <w:rPr>
          <w:spacing w:val="-2"/>
          <w:sz w:val="28"/>
        </w:rPr>
        <w:t>обсуждение.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9"/>
          <w:tab w:val="left" w:pos="1658"/>
          <w:tab w:val="left" w:pos="3270"/>
          <w:tab w:val="left" w:pos="4260"/>
          <w:tab w:val="left" w:pos="4617"/>
          <w:tab w:val="left" w:pos="5696"/>
          <w:tab w:val="left" w:pos="6765"/>
          <w:tab w:val="left" w:pos="8732"/>
        </w:tabs>
        <w:spacing w:before="158" w:line="360" w:lineRule="auto"/>
        <w:ind w:right="689"/>
        <w:jc w:val="left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Подготовка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отчëта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работе.</w:t>
      </w:r>
      <w:r>
        <w:rPr>
          <w:sz w:val="28"/>
        </w:rPr>
        <w:tab/>
      </w:r>
      <w:r>
        <w:rPr>
          <w:spacing w:val="-4"/>
          <w:sz w:val="28"/>
        </w:rPr>
        <w:t>Жанры</w:t>
      </w:r>
      <w:r>
        <w:rPr>
          <w:sz w:val="28"/>
        </w:rPr>
        <w:tab/>
      </w:r>
      <w:r>
        <w:rPr>
          <w:spacing w:val="-2"/>
          <w:sz w:val="28"/>
        </w:rPr>
        <w:t>представления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результатов </w:t>
      </w:r>
      <w:r>
        <w:rPr>
          <w:sz w:val="28"/>
        </w:rPr>
        <w:t xml:space="preserve">(тезисы, статья, компьютерная презентация, </w:t>
      </w:r>
      <w:proofErr w:type="spellStart"/>
      <w:r>
        <w:rPr>
          <w:sz w:val="28"/>
        </w:rPr>
        <w:t>постер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>).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658"/>
        </w:tabs>
        <w:spacing w:line="321" w:lineRule="exact"/>
        <w:ind w:left="1658" w:hanging="429"/>
        <w:jc w:val="left"/>
        <w:rPr>
          <w:sz w:val="28"/>
        </w:rPr>
      </w:pPr>
      <w:proofErr w:type="spellStart"/>
      <w:r>
        <w:rPr>
          <w:sz w:val="28"/>
        </w:rPr>
        <w:t>Инфографикаикакеë</w:t>
      </w:r>
      <w:r>
        <w:rPr>
          <w:spacing w:val="-2"/>
          <w:sz w:val="28"/>
        </w:rPr>
        <w:t>делают</w:t>
      </w:r>
      <w:proofErr w:type="spellEnd"/>
      <w:r>
        <w:rPr>
          <w:spacing w:val="-2"/>
          <w:sz w:val="28"/>
        </w:rPr>
        <w:t>.</w:t>
      </w:r>
    </w:p>
    <w:p w:rsidR="007E7145" w:rsidRDefault="007E7145" w:rsidP="007E7145">
      <w:pPr>
        <w:pStyle w:val="a5"/>
        <w:numPr>
          <w:ilvl w:val="0"/>
          <w:numId w:val="3"/>
        </w:numPr>
        <w:tabs>
          <w:tab w:val="left" w:pos="1589"/>
          <w:tab w:val="left" w:pos="1658"/>
          <w:tab w:val="left" w:pos="3406"/>
          <w:tab w:val="left" w:pos="5303"/>
          <w:tab w:val="left" w:pos="5795"/>
          <w:tab w:val="left" w:pos="7011"/>
          <w:tab w:val="left" w:pos="8678"/>
        </w:tabs>
        <w:spacing w:before="160" w:line="360" w:lineRule="auto"/>
        <w:ind w:right="692"/>
        <w:jc w:val="left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выступления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работе.</w:t>
      </w:r>
      <w:r>
        <w:rPr>
          <w:sz w:val="28"/>
        </w:rPr>
        <w:tab/>
      </w:r>
      <w:r>
        <w:rPr>
          <w:spacing w:val="-2"/>
          <w:sz w:val="28"/>
        </w:rPr>
        <w:t>Публичная</w:t>
      </w:r>
      <w:r>
        <w:rPr>
          <w:sz w:val="28"/>
        </w:rPr>
        <w:tab/>
      </w:r>
      <w:r>
        <w:rPr>
          <w:spacing w:val="-2"/>
          <w:sz w:val="28"/>
        </w:rPr>
        <w:t xml:space="preserve">презентация </w:t>
      </w:r>
      <w:r>
        <w:rPr>
          <w:sz w:val="28"/>
        </w:rPr>
        <w:t>результатов работы. Как я могу понравиться экспертам?</w:t>
      </w:r>
    </w:p>
    <w:p w:rsidR="007E7145" w:rsidRDefault="007E7145" w:rsidP="007E7145">
      <w:pPr>
        <w:pStyle w:val="a3"/>
        <w:spacing w:before="160"/>
        <w:ind w:left="0"/>
      </w:pPr>
    </w:p>
    <w:p w:rsidR="007E7145" w:rsidRDefault="007E7145" w:rsidP="007E7145">
      <w:pPr>
        <w:pStyle w:val="1"/>
        <w:ind w:left="542"/>
        <w:jc w:val="center"/>
      </w:pPr>
      <w:r>
        <w:t>Тематическое</w:t>
      </w:r>
      <w:r>
        <w:rPr>
          <w:spacing w:val="-2"/>
        </w:rPr>
        <w:t>планирование</w:t>
      </w:r>
    </w:p>
    <w:p w:rsidR="007E7145" w:rsidRDefault="007E7145" w:rsidP="007E7145">
      <w:pPr>
        <w:pStyle w:val="a3"/>
        <w:ind w:left="0"/>
        <w:rPr>
          <w:b/>
          <w:sz w:val="20"/>
        </w:rPr>
      </w:pPr>
    </w:p>
    <w:p w:rsidR="007E7145" w:rsidRDefault="007E7145" w:rsidP="007E7145">
      <w:pPr>
        <w:pStyle w:val="a3"/>
        <w:spacing w:before="186"/>
        <w:ind w:left="0"/>
        <w:rPr>
          <w:b/>
          <w:sz w:val="20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2074"/>
        <w:gridCol w:w="4676"/>
        <w:gridCol w:w="886"/>
        <w:gridCol w:w="982"/>
      </w:tblGrid>
      <w:tr w:rsidR="007E7145" w:rsidTr="007E7145">
        <w:trPr>
          <w:trHeight w:val="966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345" w:right="214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7" w:lineRule="exact"/>
              <w:ind w:left="95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Tема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7" w:lineRule="exact"/>
              <w:ind w:left="1229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Основное</w:t>
            </w:r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7" w:lineRule="exact"/>
              <w:ind w:left="58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</w:t>
            </w:r>
            <w:proofErr w:type="spellEnd"/>
          </w:p>
          <w:p w:rsidR="007E7145" w:rsidRDefault="007E7145">
            <w:pPr>
              <w:pStyle w:val="TableParagraph"/>
              <w:spacing w:before="160"/>
              <w:ind w:left="432"/>
              <w:rPr>
                <w:sz w:val="28"/>
              </w:rPr>
            </w:pPr>
            <w:proofErr w:type="spellStart"/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>часов</w:t>
            </w:r>
            <w:proofErr w:type="spellEnd"/>
          </w:p>
        </w:tc>
      </w:tr>
      <w:tr w:rsidR="007E7145" w:rsidTr="007E7145">
        <w:trPr>
          <w:trHeight w:val="966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45" w:rsidRDefault="007E7145">
            <w:pPr>
              <w:rPr>
                <w:sz w:val="28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45" w:rsidRDefault="007E7145">
            <w:pPr>
              <w:rPr>
                <w:sz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45" w:rsidRDefault="007E7145">
            <w:pPr>
              <w:rPr>
                <w:sz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17"/>
              <w:jc w:val="righ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Tеор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</w:t>
            </w:r>
            <w:proofErr w:type="spellEnd"/>
          </w:p>
          <w:p w:rsidR="007E7145" w:rsidRDefault="007E7145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</w:tr>
      <w:tr w:rsidR="007E7145" w:rsidTr="007E7145">
        <w:trPr>
          <w:trHeight w:val="24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7" w:right="15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>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проектировани</w:t>
            </w:r>
            <w:r>
              <w:rPr>
                <w:spacing w:val="-10"/>
                <w:sz w:val="28"/>
              </w:rPr>
              <w:t>е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60" w:lineRule="auto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Исследованиеипроектированиекак основные методы познания и деятельности. Цели исследования и проектирования и их различия.</w:t>
            </w:r>
          </w:p>
          <w:p w:rsidR="007E7145" w:rsidRPr="007E7145" w:rsidRDefault="007E7145">
            <w:pPr>
              <w:pStyle w:val="TableParagraph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Примерыпроектови</w:t>
            </w:r>
            <w:r w:rsidRPr="007E7145">
              <w:rPr>
                <w:spacing w:val="-2"/>
                <w:sz w:val="28"/>
                <w:lang w:val="ru-RU"/>
              </w:rPr>
              <w:t>исследований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144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Проблемныйвопрос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B77093" w:rsidRDefault="007E7145">
            <w:pPr>
              <w:pStyle w:val="TableParagraph"/>
              <w:spacing w:line="360" w:lineRule="auto"/>
              <w:ind w:left="108" w:right="19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 xml:space="preserve">Проблемныйвопросиегоотличие от учебной задачи. </w:t>
            </w:r>
            <w:r w:rsidRPr="00B77093">
              <w:rPr>
                <w:sz w:val="28"/>
                <w:lang w:val="ru-RU"/>
              </w:rPr>
              <w:t>Источники</w:t>
            </w:r>
          </w:p>
          <w:p w:rsidR="007E7145" w:rsidRPr="00B77093" w:rsidRDefault="007E7145">
            <w:pPr>
              <w:pStyle w:val="TableParagraph"/>
              <w:ind w:left="108"/>
              <w:rPr>
                <w:sz w:val="28"/>
                <w:lang w:val="ru-RU"/>
              </w:rPr>
            </w:pPr>
            <w:proofErr w:type="spellStart"/>
            <w:r w:rsidRPr="00B77093">
              <w:rPr>
                <w:sz w:val="28"/>
                <w:lang w:val="ru-RU"/>
              </w:rPr>
              <w:t>появленияпроблемного</w:t>
            </w:r>
            <w:r w:rsidRPr="00B77093">
              <w:rPr>
                <w:spacing w:val="-2"/>
                <w:sz w:val="28"/>
                <w:lang w:val="ru-RU"/>
              </w:rPr>
              <w:t>вопроса</w:t>
            </w:r>
            <w:proofErr w:type="spellEnd"/>
            <w:r w:rsidRPr="00B77093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7E7145" w:rsidRDefault="007E7145" w:rsidP="007E7145">
      <w:pPr>
        <w:widowControl/>
        <w:autoSpaceDE/>
        <w:autoSpaceDN/>
        <w:rPr>
          <w:sz w:val="28"/>
        </w:rPr>
        <w:sectPr w:rsidR="007E7145">
          <w:pgSz w:w="11910" w:h="16840"/>
          <w:pgMar w:top="1040" w:right="160" w:bottom="1200" w:left="900" w:header="0" w:footer="971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2074"/>
        <w:gridCol w:w="4676"/>
        <w:gridCol w:w="886"/>
        <w:gridCol w:w="982"/>
      </w:tblGrid>
      <w:tr w:rsidR="007E7145" w:rsidTr="007E7145">
        <w:trPr>
          <w:trHeight w:val="96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45" w:rsidRDefault="007E7145">
            <w:pPr>
              <w:pStyle w:val="TableParagraph"/>
              <w:rPr>
                <w:sz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45" w:rsidRDefault="007E7145">
            <w:pPr>
              <w:pStyle w:val="TableParagraph"/>
              <w:rPr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Методыформирования</w:t>
            </w:r>
            <w:r w:rsidRPr="007E7145">
              <w:rPr>
                <w:spacing w:val="-2"/>
                <w:sz w:val="28"/>
                <w:lang w:val="ru-RU"/>
              </w:rPr>
              <w:t>проблемного</w:t>
            </w:r>
          </w:p>
          <w:p w:rsidR="007E7145" w:rsidRPr="007E7145" w:rsidRDefault="007E7145">
            <w:pPr>
              <w:pStyle w:val="TableParagraph"/>
              <w:spacing w:before="161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вопросав</w:t>
            </w:r>
            <w:r w:rsidRPr="007E7145">
              <w:rPr>
                <w:spacing w:val="-2"/>
                <w:sz w:val="28"/>
                <w:lang w:val="ru-RU"/>
              </w:rPr>
              <w:t>работе.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45" w:rsidRPr="007E7145" w:rsidRDefault="007E71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45" w:rsidRPr="007E7145" w:rsidRDefault="007E71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7E7145" w:rsidTr="007E7145">
        <w:trPr>
          <w:trHeight w:val="24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58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Актуальность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8" w:right="198"/>
              <w:rPr>
                <w:sz w:val="28"/>
              </w:rPr>
            </w:pPr>
            <w:r w:rsidRPr="007E7145">
              <w:rPr>
                <w:sz w:val="28"/>
                <w:lang w:val="ru-RU"/>
              </w:rPr>
              <w:t xml:space="preserve">Чтотакоеактуальностьидлякого поставленнаяпроблема актуальна (для страны, для сообщества, для учащегося). </w:t>
            </w:r>
            <w:proofErr w:type="spellStart"/>
            <w:r>
              <w:rPr>
                <w:sz w:val="28"/>
              </w:rPr>
              <w:t>Правильная</w:t>
            </w:r>
            <w:proofErr w:type="spellEnd"/>
          </w:p>
          <w:p w:rsidR="007E7145" w:rsidRDefault="007E7145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формулировкаактуальности</w:t>
            </w:r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19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Источникиинформации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60" w:lineRule="auto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Литературный обзор и его особенности. Специфика разных источниковинформации.Правила</w:t>
            </w:r>
          </w:p>
          <w:p w:rsidR="007E7145" w:rsidRPr="007E7145" w:rsidRDefault="007E7145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7E7145">
              <w:rPr>
                <w:spacing w:val="-2"/>
                <w:sz w:val="28"/>
                <w:lang w:val="ru-RU"/>
              </w:rPr>
              <w:t>цитирования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7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7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24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58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Tема</w:t>
            </w:r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60" w:lineRule="auto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Формулирование темы исследовательской или проектной работы.Основныетребованияиих отличия от требования к работам</w:t>
            </w:r>
          </w:p>
          <w:p w:rsidR="007E7145" w:rsidRDefault="007E7145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>жанров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24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58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Объекти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предмет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60" w:lineRule="auto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Необходимостьвыбораобъектаи предмета, их отличия. Примеры объектов и предметов в исследовательских и проектных</w:t>
            </w:r>
          </w:p>
          <w:p w:rsidR="007E7145" w:rsidRDefault="007E7145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работах</w:t>
            </w:r>
            <w:r>
              <w:rPr>
                <w:spacing w:val="-2"/>
                <w:sz w:val="28"/>
              </w:rPr>
              <w:t>учащихся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193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58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60" w:lineRule="auto"/>
              <w:ind w:left="108" w:right="19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Цели в исследовательских проектныхработах,ихотличия. Цель и тема. Как правильно</w:t>
            </w:r>
          </w:p>
          <w:p w:rsidR="007E7145" w:rsidRPr="007E7145" w:rsidRDefault="007E7145">
            <w:pPr>
              <w:pStyle w:val="TableParagraph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поставить</w:t>
            </w:r>
            <w:r w:rsidRPr="007E7145">
              <w:rPr>
                <w:spacing w:val="-4"/>
                <w:sz w:val="28"/>
                <w:lang w:val="ru-RU"/>
              </w:rPr>
              <w:t>цель?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144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58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Задачикакэтапыдвиженияк</w:t>
            </w:r>
            <w:r w:rsidRPr="007E7145">
              <w:rPr>
                <w:spacing w:val="-4"/>
                <w:sz w:val="28"/>
                <w:lang w:val="ru-RU"/>
              </w:rPr>
              <w:t>цели.</w:t>
            </w:r>
          </w:p>
          <w:p w:rsidR="007E7145" w:rsidRPr="007E7145" w:rsidRDefault="007E7145">
            <w:pPr>
              <w:pStyle w:val="TableParagraph"/>
              <w:spacing w:before="4" w:line="480" w:lineRule="atLeast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Главныеивспомогательныезадачи. Отличие задач от методов.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48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58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Гипотеза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Гипотезависследованияхи</w:t>
            </w:r>
            <w:r w:rsidRPr="007E7145">
              <w:rPr>
                <w:spacing w:val="-2"/>
                <w:sz w:val="28"/>
                <w:lang w:val="ru-RU"/>
              </w:rPr>
              <w:t>почему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7E7145" w:rsidRDefault="007E7145" w:rsidP="007E7145">
      <w:pPr>
        <w:widowControl/>
        <w:autoSpaceDE/>
        <w:autoSpaceDN/>
        <w:rPr>
          <w:sz w:val="28"/>
        </w:rPr>
        <w:sectPr w:rsidR="007E7145">
          <w:type w:val="continuous"/>
          <w:pgSz w:w="11910" w:h="16840"/>
          <w:pgMar w:top="1100" w:right="160" w:bottom="1200" w:left="900" w:header="0" w:footer="971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2074"/>
        <w:gridCol w:w="4676"/>
        <w:gridCol w:w="886"/>
        <w:gridCol w:w="982"/>
      </w:tblGrid>
      <w:tr w:rsidR="007E7145" w:rsidTr="007E7145">
        <w:trPr>
          <w:trHeight w:val="193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45" w:rsidRDefault="007E7145">
            <w:pPr>
              <w:pStyle w:val="TableParagraph"/>
              <w:rPr>
                <w:sz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60" w:lineRule="auto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 xml:space="preserve">онаненужнавпроектах.Отличие гипотез от утверждения. </w:t>
            </w:r>
            <w:r>
              <w:rPr>
                <w:sz w:val="28"/>
              </w:rPr>
              <w:t>B</w:t>
            </w:r>
            <w:r w:rsidRPr="007E7145">
              <w:rPr>
                <w:sz w:val="28"/>
                <w:lang w:val="ru-RU"/>
              </w:rPr>
              <w:t xml:space="preserve"> каком случаенеобходимаформулировка</w:t>
            </w:r>
          </w:p>
          <w:p w:rsidR="007E7145" w:rsidRDefault="007E714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гипотезы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45" w:rsidRDefault="007E7145">
            <w:pPr>
              <w:pStyle w:val="TableParagraph"/>
              <w:rPr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45" w:rsidRDefault="007E7145">
            <w:pPr>
              <w:pStyle w:val="TableParagraph"/>
              <w:rPr>
                <w:sz w:val="28"/>
              </w:rPr>
            </w:pPr>
          </w:p>
        </w:tc>
      </w:tr>
      <w:tr w:rsidR="007E7145" w:rsidTr="007E7145">
        <w:trPr>
          <w:trHeight w:val="193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60" w:lineRule="auto"/>
              <w:ind w:left="107"/>
              <w:rPr>
                <w:sz w:val="28"/>
                <w:lang w:val="ru-RU"/>
              </w:rPr>
            </w:pPr>
            <w:r w:rsidRPr="007E7145">
              <w:rPr>
                <w:spacing w:val="-2"/>
                <w:sz w:val="28"/>
                <w:lang w:val="ru-RU"/>
              </w:rPr>
              <w:t xml:space="preserve">Методы </w:t>
            </w:r>
            <w:proofErr w:type="spellStart"/>
            <w:r w:rsidRPr="007E7145">
              <w:rPr>
                <w:sz w:val="28"/>
                <w:lang w:val="ru-RU"/>
              </w:rPr>
              <w:t>исследованияи</w:t>
            </w:r>
            <w:proofErr w:type="spellEnd"/>
            <w:r w:rsidRPr="007E7145">
              <w:rPr>
                <w:sz w:val="28"/>
                <w:lang w:val="ru-RU"/>
              </w:rPr>
              <w:t xml:space="preserve"> </w:t>
            </w:r>
            <w:proofErr w:type="spellStart"/>
            <w:r w:rsidRPr="007E7145">
              <w:rPr>
                <w:spacing w:val="-2"/>
                <w:sz w:val="28"/>
                <w:lang w:val="ru-RU"/>
              </w:rPr>
              <w:t>проектировани</w:t>
            </w:r>
            <w:proofErr w:type="spellEnd"/>
          </w:p>
          <w:p w:rsidR="007E7145" w:rsidRPr="007E7145" w:rsidRDefault="007E7145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7E7145">
              <w:rPr>
                <w:spacing w:val="-10"/>
                <w:sz w:val="28"/>
                <w:lang w:val="ru-RU"/>
              </w:rPr>
              <w:t>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 w:rsidRPr="007E7145">
              <w:rPr>
                <w:sz w:val="28"/>
                <w:lang w:val="ru-RU"/>
              </w:rPr>
              <w:t xml:space="preserve">Какподобратьметодвыполнения работы? </w:t>
            </w:r>
            <w:proofErr w:type="spellStart"/>
            <w:r>
              <w:rPr>
                <w:sz w:val="28"/>
              </w:rPr>
              <w:t>Эффективностьметода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Чувствительностьметода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24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Планирование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60" w:lineRule="auto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Этапы планирования хода исследовательской и проектной работы. Особенности их планирования.Ресурснаябазаикак</w:t>
            </w:r>
          </w:p>
          <w:p w:rsidR="007E7145" w:rsidRPr="00B77093" w:rsidRDefault="007E7145">
            <w:pPr>
              <w:pStyle w:val="TableParagraph"/>
              <w:ind w:left="108"/>
              <w:rPr>
                <w:sz w:val="28"/>
                <w:lang w:val="ru-RU"/>
              </w:rPr>
            </w:pPr>
            <w:proofErr w:type="spellStart"/>
            <w:r w:rsidRPr="00B77093">
              <w:rPr>
                <w:sz w:val="28"/>
                <w:lang w:val="ru-RU"/>
              </w:rPr>
              <w:t>еë</w:t>
            </w:r>
            <w:r w:rsidRPr="00B77093">
              <w:rPr>
                <w:spacing w:val="-2"/>
                <w:sz w:val="28"/>
                <w:lang w:val="ru-RU"/>
              </w:rPr>
              <w:t>определяют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193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Корректировкаплана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B77093" w:rsidRDefault="007E7145">
            <w:pPr>
              <w:pStyle w:val="TableParagraph"/>
              <w:spacing w:line="360" w:lineRule="auto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 xml:space="preserve">Чтотакоеконтрольидлячегоон предназначен. </w:t>
            </w:r>
            <w:proofErr w:type="spellStart"/>
            <w:r w:rsidRPr="00B77093">
              <w:rPr>
                <w:sz w:val="28"/>
                <w:lang w:val="ru-RU"/>
              </w:rPr>
              <w:t>Необходимостькорректировки</w:t>
            </w:r>
            <w:proofErr w:type="spellEnd"/>
            <w:r w:rsidRPr="00B77093">
              <w:rPr>
                <w:sz w:val="28"/>
                <w:lang w:val="ru-RU"/>
              </w:rPr>
              <w:t>. Исторические</w:t>
            </w:r>
          </w:p>
          <w:p w:rsidR="007E7145" w:rsidRPr="00B77093" w:rsidRDefault="007E7145">
            <w:pPr>
              <w:pStyle w:val="TableParagraph"/>
              <w:ind w:left="108"/>
              <w:rPr>
                <w:sz w:val="28"/>
                <w:lang w:val="ru-RU"/>
              </w:rPr>
            </w:pPr>
            <w:r w:rsidRPr="00B77093">
              <w:rPr>
                <w:spacing w:val="-2"/>
                <w:sz w:val="28"/>
                <w:lang w:val="ru-RU"/>
              </w:rPr>
              <w:t>примеры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2898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7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Результатыи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обработка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 w:rsidRPr="007E7145">
              <w:rPr>
                <w:sz w:val="28"/>
                <w:lang w:val="ru-RU"/>
              </w:rPr>
              <w:t xml:space="preserve">Что является результатом исследовательской и проектной работы.Первичныеивторичные результаты. Достоверность результатов. </w:t>
            </w:r>
            <w:proofErr w:type="spellStart"/>
            <w:r>
              <w:rPr>
                <w:sz w:val="28"/>
              </w:rPr>
              <w:t>Статистическая</w:t>
            </w:r>
            <w:proofErr w:type="spellEnd"/>
          </w:p>
          <w:p w:rsidR="007E7145" w:rsidRDefault="007E714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обработка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144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Анализрезультатов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60" w:lineRule="auto"/>
              <w:ind w:left="108" w:right="146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Способы интерпретации результатов.Факторы,влияющиена</w:t>
            </w:r>
          </w:p>
          <w:p w:rsidR="007E7145" w:rsidRPr="00B77093" w:rsidRDefault="007E7145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proofErr w:type="spellStart"/>
            <w:r w:rsidRPr="00B77093">
              <w:rPr>
                <w:sz w:val="28"/>
                <w:lang w:val="ru-RU"/>
              </w:rPr>
              <w:t>результат</w:t>
            </w:r>
            <w:proofErr w:type="gramStart"/>
            <w:r w:rsidRPr="00B77093">
              <w:rPr>
                <w:sz w:val="28"/>
                <w:lang w:val="ru-RU"/>
              </w:rPr>
              <w:t>,и</w:t>
            </w:r>
            <w:proofErr w:type="gramEnd"/>
            <w:r w:rsidRPr="00B77093">
              <w:rPr>
                <w:sz w:val="28"/>
                <w:lang w:val="ru-RU"/>
              </w:rPr>
              <w:t>их</w:t>
            </w:r>
            <w:r w:rsidRPr="00B77093">
              <w:rPr>
                <w:spacing w:val="-2"/>
                <w:sz w:val="28"/>
                <w:lang w:val="ru-RU"/>
              </w:rPr>
              <w:t>анализ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144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Подготовкаотчета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7E7145" w:rsidRDefault="007E7145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proofErr w:type="spellStart"/>
            <w:r w:rsidRPr="007E7145">
              <w:rPr>
                <w:sz w:val="28"/>
                <w:lang w:val="ru-RU"/>
              </w:rPr>
              <w:t>Какподготовитьотчëто</w:t>
            </w:r>
            <w:r w:rsidRPr="007E7145">
              <w:rPr>
                <w:spacing w:val="-2"/>
                <w:sz w:val="28"/>
                <w:lang w:val="ru-RU"/>
              </w:rPr>
              <w:t>работе</w:t>
            </w:r>
            <w:proofErr w:type="spellEnd"/>
            <w:r w:rsidRPr="007E7145">
              <w:rPr>
                <w:spacing w:val="-2"/>
                <w:sz w:val="28"/>
                <w:lang w:val="ru-RU"/>
              </w:rPr>
              <w:t>?</w:t>
            </w:r>
          </w:p>
          <w:p w:rsidR="007E7145" w:rsidRPr="007E7145" w:rsidRDefault="007E7145">
            <w:pPr>
              <w:pStyle w:val="TableParagraph"/>
              <w:spacing w:before="2" w:line="480" w:lineRule="atLeast"/>
              <w:ind w:left="108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>Жанрыпредставлениярезультатов (тезисы, статья, компьютерная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7E7145" w:rsidRDefault="007E7145" w:rsidP="007E7145">
      <w:pPr>
        <w:widowControl/>
        <w:autoSpaceDE/>
        <w:autoSpaceDN/>
        <w:rPr>
          <w:sz w:val="28"/>
        </w:rPr>
        <w:sectPr w:rsidR="007E7145">
          <w:type w:val="continuous"/>
          <w:pgSz w:w="11910" w:h="16840"/>
          <w:pgMar w:top="1100" w:right="160" w:bottom="1410" w:left="900" w:header="0" w:footer="971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2074"/>
        <w:gridCol w:w="4676"/>
        <w:gridCol w:w="886"/>
        <w:gridCol w:w="982"/>
      </w:tblGrid>
      <w:tr w:rsidR="007E7145" w:rsidTr="007E7145">
        <w:trPr>
          <w:trHeight w:val="48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45" w:rsidRDefault="007E7145">
            <w:pPr>
              <w:pStyle w:val="TableParagraph"/>
              <w:rPr>
                <w:sz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45" w:rsidRDefault="007E7145">
            <w:pPr>
              <w:pStyle w:val="TableParagraph"/>
              <w:rPr>
                <w:sz w:val="2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презентация,постери</w:t>
            </w:r>
            <w:r>
              <w:rPr>
                <w:spacing w:val="-4"/>
                <w:sz w:val="28"/>
              </w:rPr>
              <w:t>др</w:t>
            </w:r>
            <w:proofErr w:type="spellEnd"/>
            <w:r>
              <w:rPr>
                <w:spacing w:val="-4"/>
                <w:sz w:val="28"/>
              </w:rPr>
              <w:t>.)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45" w:rsidRDefault="007E7145">
            <w:pPr>
              <w:pStyle w:val="TableParagraph"/>
              <w:rPr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45" w:rsidRDefault="007E7145">
            <w:pPr>
              <w:pStyle w:val="TableParagraph"/>
              <w:rPr>
                <w:sz w:val="28"/>
              </w:rPr>
            </w:pPr>
          </w:p>
        </w:tc>
      </w:tr>
      <w:tr w:rsidR="007E7145" w:rsidTr="007E7145">
        <w:trPr>
          <w:trHeight w:val="144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Инфографика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 w:rsidRPr="007E7145">
              <w:rPr>
                <w:sz w:val="28"/>
                <w:lang w:val="ru-RU"/>
              </w:rPr>
              <w:t xml:space="preserve">Подготовкаматериаловработык презентации. </w:t>
            </w:r>
            <w:proofErr w:type="spellStart"/>
            <w:r>
              <w:rPr>
                <w:sz w:val="28"/>
              </w:rPr>
              <w:t>Графическое</w:t>
            </w:r>
            <w:proofErr w:type="spellEnd"/>
          </w:p>
          <w:p w:rsidR="007E7145" w:rsidRDefault="007E7145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>результатов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7E7145" w:rsidTr="007E7145">
        <w:trPr>
          <w:trHeight w:val="193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Выступление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Pr="00B77093" w:rsidRDefault="007E7145">
            <w:pPr>
              <w:pStyle w:val="TableParagraph"/>
              <w:spacing w:line="360" w:lineRule="auto"/>
              <w:ind w:left="108" w:right="96"/>
              <w:rPr>
                <w:sz w:val="28"/>
                <w:lang w:val="ru-RU"/>
              </w:rPr>
            </w:pPr>
            <w:r w:rsidRPr="007E7145">
              <w:rPr>
                <w:sz w:val="28"/>
                <w:lang w:val="ru-RU"/>
              </w:rPr>
              <w:t xml:space="preserve">Публичная презентация результатов работы. </w:t>
            </w:r>
            <w:r>
              <w:rPr>
                <w:sz w:val="28"/>
              </w:rPr>
              <w:t>C</w:t>
            </w:r>
            <w:proofErr w:type="spellStart"/>
            <w:r w:rsidRPr="007E7145">
              <w:rPr>
                <w:sz w:val="28"/>
                <w:lang w:val="ru-RU"/>
              </w:rPr>
              <w:t>труктура</w:t>
            </w:r>
            <w:proofErr w:type="spellEnd"/>
            <w:r w:rsidRPr="007E7145">
              <w:rPr>
                <w:sz w:val="28"/>
                <w:lang w:val="ru-RU"/>
              </w:rPr>
              <w:t xml:space="preserve"> выступления и </w:t>
            </w:r>
            <w:proofErr w:type="spellStart"/>
            <w:r w:rsidRPr="007E7145">
              <w:rPr>
                <w:sz w:val="28"/>
                <w:lang w:val="ru-RU"/>
              </w:rPr>
              <w:t>егоадресность.</w:t>
            </w:r>
            <w:r w:rsidRPr="00B77093">
              <w:rPr>
                <w:sz w:val="28"/>
                <w:lang w:val="ru-RU"/>
              </w:rPr>
              <w:t>Психологияобщения</w:t>
            </w:r>
            <w:proofErr w:type="spellEnd"/>
          </w:p>
          <w:p w:rsidR="007E7145" w:rsidRDefault="007E714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pacing w:val="-2"/>
                <w:sz w:val="28"/>
              </w:rPr>
              <w:t>экспертами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45" w:rsidRDefault="007E7145">
            <w:pPr>
              <w:pStyle w:val="TableParagraph"/>
              <w:spacing w:line="315" w:lineRule="exact"/>
              <w:ind w:right="19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7E7145" w:rsidRDefault="007E7145" w:rsidP="007E7145">
      <w:pPr>
        <w:pStyle w:val="a3"/>
        <w:ind w:left="0"/>
        <w:rPr>
          <w:b/>
        </w:rPr>
      </w:pPr>
    </w:p>
    <w:p w:rsidR="007E7145" w:rsidRDefault="007E7145" w:rsidP="007E7145">
      <w:pPr>
        <w:pStyle w:val="a3"/>
        <w:ind w:left="0"/>
        <w:rPr>
          <w:b/>
        </w:rPr>
      </w:pPr>
    </w:p>
    <w:p w:rsidR="007E7145" w:rsidRDefault="007E7145" w:rsidP="007E7145">
      <w:pPr>
        <w:pStyle w:val="a3"/>
        <w:spacing w:before="12"/>
        <w:ind w:left="0"/>
        <w:rPr>
          <w:b/>
        </w:rPr>
      </w:pPr>
    </w:p>
    <w:p w:rsidR="007E7145" w:rsidRDefault="007E7145" w:rsidP="007E7145">
      <w:pPr>
        <w:spacing w:before="1"/>
        <w:ind w:left="542"/>
        <w:jc w:val="center"/>
        <w:rPr>
          <w:b/>
          <w:sz w:val="28"/>
        </w:rPr>
      </w:pPr>
      <w:r>
        <w:rPr>
          <w:b/>
          <w:sz w:val="28"/>
        </w:rPr>
        <w:t>Средстваобученияи</w:t>
      </w:r>
      <w:r>
        <w:rPr>
          <w:b/>
          <w:spacing w:val="-2"/>
          <w:sz w:val="28"/>
        </w:rPr>
        <w:t>воспитания</w:t>
      </w:r>
    </w:p>
    <w:p w:rsidR="007E7145" w:rsidRDefault="007E7145" w:rsidP="007E7145">
      <w:pPr>
        <w:pStyle w:val="a3"/>
        <w:spacing w:before="318"/>
        <w:ind w:left="0"/>
        <w:rPr>
          <w:b/>
        </w:rPr>
      </w:pPr>
    </w:p>
    <w:p w:rsidR="007E7145" w:rsidRDefault="007E7145" w:rsidP="007E7145">
      <w:pPr>
        <w:pStyle w:val="a5"/>
        <w:numPr>
          <w:ilvl w:val="0"/>
          <w:numId w:val="4"/>
        </w:numPr>
        <w:tabs>
          <w:tab w:val="left" w:pos="1936"/>
        </w:tabs>
        <w:spacing w:line="360" w:lineRule="auto"/>
        <w:ind w:right="686" w:firstLine="427"/>
        <w:rPr>
          <w:sz w:val="28"/>
        </w:rPr>
      </w:pPr>
      <w:r>
        <w:rPr>
          <w:sz w:val="28"/>
        </w:rPr>
        <w:t xml:space="preserve">Учебное пособие для теоретических занятий по курсу «Проектная </w:t>
      </w:r>
      <w:r>
        <w:rPr>
          <w:spacing w:val="-2"/>
          <w:sz w:val="28"/>
        </w:rPr>
        <w:t>мастерская».</w:t>
      </w:r>
    </w:p>
    <w:p w:rsidR="007E7145" w:rsidRDefault="007E7145" w:rsidP="007E7145">
      <w:pPr>
        <w:pStyle w:val="a5"/>
        <w:numPr>
          <w:ilvl w:val="0"/>
          <w:numId w:val="4"/>
        </w:numPr>
        <w:tabs>
          <w:tab w:val="left" w:pos="1936"/>
        </w:tabs>
        <w:spacing w:line="360" w:lineRule="auto"/>
        <w:ind w:right="684" w:firstLine="427"/>
        <w:rPr>
          <w:sz w:val="28"/>
        </w:rPr>
      </w:pPr>
      <w:r>
        <w:rPr>
          <w:sz w:val="28"/>
        </w:rPr>
        <w:t>Рабочие тетради для практических занятий по направлениям: физика, химия, биологи.</w:t>
      </w:r>
    </w:p>
    <w:p w:rsidR="007E7145" w:rsidRDefault="007E7145" w:rsidP="007E7145">
      <w:pPr>
        <w:pStyle w:val="a5"/>
        <w:numPr>
          <w:ilvl w:val="0"/>
          <w:numId w:val="4"/>
        </w:numPr>
        <w:tabs>
          <w:tab w:val="left" w:pos="1936"/>
        </w:tabs>
        <w:spacing w:line="360" w:lineRule="auto"/>
        <w:ind w:right="683" w:firstLine="427"/>
        <w:rPr>
          <w:sz w:val="28"/>
        </w:rPr>
      </w:pPr>
      <w:r>
        <w:rPr>
          <w:sz w:val="28"/>
        </w:rPr>
        <w:t xml:space="preserve">Дидактические материалы (электронные, сетевые образовательные ресурсы, слайд – фильмы, презентации, образовательные видеофильмы, демонстрационные материалы и др.), которые подготавливаются учителем </w:t>
      </w:r>
      <w:r>
        <w:rPr>
          <w:spacing w:val="-2"/>
          <w:sz w:val="28"/>
        </w:rPr>
        <w:t>самостоятельно.</w:t>
      </w:r>
    </w:p>
    <w:p w:rsidR="007E7145" w:rsidRDefault="007E7145" w:rsidP="007E7145">
      <w:pPr>
        <w:pStyle w:val="a5"/>
        <w:numPr>
          <w:ilvl w:val="0"/>
          <w:numId w:val="4"/>
        </w:numPr>
        <w:tabs>
          <w:tab w:val="left" w:pos="1936"/>
        </w:tabs>
        <w:ind w:left="1936" w:hanging="707"/>
        <w:rPr>
          <w:sz w:val="28"/>
        </w:rPr>
      </w:pPr>
      <w:r>
        <w:rPr>
          <w:sz w:val="28"/>
        </w:rPr>
        <w:t>Учебноеоборудованиелабораторийхимии,физики</w:t>
      </w:r>
      <w:r>
        <w:rPr>
          <w:spacing w:val="-2"/>
          <w:sz w:val="28"/>
        </w:rPr>
        <w:t>биологии.</w:t>
      </w:r>
    </w:p>
    <w:p w:rsidR="007E7145" w:rsidRDefault="007E7145" w:rsidP="007E7145">
      <w:pPr>
        <w:widowControl/>
        <w:autoSpaceDE/>
        <w:autoSpaceDN/>
        <w:rPr>
          <w:sz w:val="28"/>
        </w:rPr>
        <w:sectPr w:rsidR="007E7145">
          <w:type w:val="continuous"/>
          <w:pgSz w:w="11910" w:h="16840"/>
          <w:pgMar w:top="1100" w:right="160" w:bottom="1200" w:left="900" w:header="0" w:footer="971" w:gutter="0"/>
          <w:cols w:space="720"/>
        </w:sectPr>
      </w:pPr>
    </w:p>
    <w:p w:rsidR="000B28E5" w:rsidRDefault="000B28E5" w:rsidP="007E7145"/>
    <w:sectPr w:rsidR="000B28E5" w:rsidSect="0036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1312"/>
    <w:multiLevelType w:val="hybridMultilevel"/>
    <w:tmpl w:val="83C836A8"/>
    <w:lvl w:ilvl="0" w:tplc="226E5932">
      <w:start w:val="1"/>
      <w:numFmt w:val="decimal"/>
      <w:lvlText w:val="%1."/>
      <w:lvlJc w:val="left"/>
      <w:pPr>
        <w:ind w:left="15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7499DE">
      <w:numFmt w:val="bullet"/>
      <w:lvlText w:val="•"/>
      <w:lvlJc w:val="left"/>
      <w:pPr>
        <w:ind w:left="2506" w:hanging="360"/>
      </w:pPr>
      <w:rPr>
        <w:lang w:val="ru-RU" w:eastAsia="en-US" w:bidi="ar-SA"/>
      </w:rPr>
    </w:lvl>
    <w:lvl w:ilvl="2" w:tplc="7642501E">
      <w:numFmt w:val="bullet"/>
      <w:lvlText w:val="•"/>
      <w:lvlJc w:val="left"/>
      <w:pPr>
        <w:ind w:left="3433" w:hanging="360"/>
      </w:pPr>
      <w:rPr>
        <w:lang w:val="ru-RU" w:eastAsia="en-US" w:bidi="ar-SA"/>
      </w:rPr>
    </w:lvl>
    <w:lvl w:ilvl="3" w:tplc="E9446FFA">
      <w:numFmt w:val="bullet"/>
      <w:lvlText w:val="•"/>
      <w:lvlJc w:val="left"/>
      <w:pPr>
        <w:ind w:left="4359" w:hanging="360"/>
      </w:pPr>
      <w:rPr>
        <w:lang w:val="ru-RU" w:eastAsia="en-US" w:bidi="ar-SA"/>
      </w:rPr>
    </w:lvl>
    <w:lvl w:ilvl="4" w:tplc="32E0050A">
      <w:numFmt w:val="bullet"/>
      <w:lvlText w:val="•"/>
      <w:lvlJc w:val="left"/>
      <w:pPr>
        <w:ind w:left="5286" w:hanging="360"/>
      </w:pPr>
      <w:rPr>
        <w:lang w:val="ru-RU" w:eastAsia="en-US" w:bidi="ar-SA"/>
      </w:rPr>
    </w:lvl>
    <w:lvl w:ilvl="5" w:tplc="987AFF04">
      <w:numFmt w:val="bullet"/>
      <w:lvlText w:val="•"/>
      <w:lvlJc w:val="left"/>
      <w:pPr>
        <w:ind w:left="6213" w:hanging="360"/>
      </w:pPr>
      <w:rPr>
        <w:lang w:val="ru-RU" w:eastAsia="en-US" w:bidi="ar-SA"/>
      </w:rPr>
    </w:lvl>
    <w:lvl w:ilvl="6" w:tplc="0B8EB16A">
      <w:numFmt w:val="bullet"/>
      <w:lvlText w:val="•"/>
      <w:lvlJc w:val="left"/>
      <w:pPr>
        <w:ind w:left="7139" w:hanging="360"/>
      </w:pPr>
      <w:rPr>
        <w:lang w:val="ru-RU" w:eastAsia="en-US" w:bidi="ar-SA"/>
      </w:rPr>
    </w:lvl>
    <w:lvl w:ilvl="7" w:tplc="E4F4E7E4">
      <w:numFmt w:val="bullet"/>
      <w:lvlText w:val="•"/>
      <w:lvlJc w:val="left"/>
      <w:pPr>
        <w:ind w:left="8066" w:hanging="360"/>
      </w:pPr>
      <w:rPr>
        <w:lang w:val="ru-RU" w:eastAsia="en-US" w:bidi="ar-SA"/>
      </w:rPr>
    </w:lvl>
    <w:lvl w:ilvl="8" w:tplc="D460F096">
      <w:numFmt w:val="bullet"/>
      <w:lvlText w:val="•"/>
      <w:lvlJc w:val="left"/>
      <w:pPr>
        <w:ind w:left="8993" w:hanging="360"/>
      </w:pPr>
      <w:rPr>
        <w:lang w:val="ru-RU" w:eastAsia="en-US" w:bidi="ar-SA"/>
      </w:rPr>
    </w:lvl>
  </w:abstractNum>
  <w:abstractNum w:abstractNumId="1">
    <w:nsid w:val="28D6637B"/>
    <w:multiLevelType w:val="hybridMultilevel"/>
    <w:tmpl w:val="413AB0DC"/>
    <w:lvl w:ilvl="0" w:tplc="61E61BF6">
      <w:numFmt w:val="bullet"/>
      <w:lvlText w:val="•"/>
      <w:lvlJc w:val="left"/>
      <w:pPr>
        <w:ind w:left="8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EC8BF0">
      <w:numFmt w:val="bullet"/>
      <w:lvlText w:val="•"/>
      <w:lvlJc w:val="left"/>
      <w:pPr>
        <w:ind w:left="1804" w:hanging="140"/>
      </w:pPr>
      <w:rPr>
        <w:lang w:val="ru-RU" w:eastAsia="en-US" w:bidi="ar-SA"/>
      </w:rPr>
    </w:lvl>
    <w:lvl w:ilvl="2" w:tplc="EDDE2010">
      <w:numFmt w:val="bullet"/>
      <w:lvlText w:val="•"/>
      <w:lvlJc w:val="left"/>
      <w:pPr>
        <w:ind w:left="2809" w:hanging="140"/>
      </w:pPr>
      <w:rPr>
        <w:lang w:val="ru-RU" w:eastAsia="en-US" w:bidi="ar-SA"/>
      </w:rPr>
    </w:lvl>
    <w:lvl w:ilvl="3" w:tplc="7B560686">
      <w:numFmt w:val="bullet"/>
      <w:lvlText w:val="•"/>
      <w:lvlJc w:val="left"/>
      <w:pPr>
        <w:ind w:left="3813" w:hanging="140"/>
      </w:pPr>
      <w:rPr>
        <w:lang w:val="ru-RU" w:eastAsia="en-US" w:bidi="ar-SA"/>
      </w:rPr>
    </w:lvl>
    <w:lvl w:ilvl="4" w:tplc="A596F0DA">
      <w:numFmt w:val="bullet"/>
      <w:lvlText w:val="•"/>
      <w:lvlJc w:val="left"/>
      <w:pPr>
        <w:ind w:left="4818" w:hanging="140"/>
      </w:pPr>
      <w:rPr>
        <w:lang w:val="ru-RU" w:eastAsia="en-US" w:bidi="ar-SA"/>
      </w:rPr>
    </w:lvl>
    <w:lvl w:ilvl="5" w:tplc="5DC268AA">
      <w:numFmt w:val="bullet"/>
      <w:lvlText w:val="•"/>
      <w:lvlJc w:val="left"/>
      <w:pPr>
        <w:ind w:left="5823" w:hanging="140"/>
      </w:pPr>
      <w:rPr>
        <w:lang w:val="ru-RU" w:eastAsia="en-US" w:bidi="ar-SA"/>
      </w:rPr>
    </w:lvl>
    <w:lvl w:ilvl="6" w:tplc="9B64D92A">
      <w:numFmt w:val="bullet"/>
      <w:lvlText w:val="•"/>
      <w:lvlJc w:val="left"/>
      <w:pPr>
        <w:ind w:left="6827" w:hanging="140"/>
      </w:pPr>
      <w:rPr>
        <w:lang w:val="ru-RU" w:eastAsia="en-US" w:bidi="ar-SA"/>
      </w:rPr>
    </w:lvl>
    <w:lvl w:ilvl="7" w:tplc="C4A2FA30">
      <w:numFmt w:val="bullet"/>
      <w:lvlText w:val="•"/>
      <w:lvlJc w:val="left"/>
      <w:pPr>
        <w:ind w:left="7832" w:hanging="140"/>
      </w:pPr>
      <w:rPr>
        <w:lang w:val="ru-RU" w:eastAsia="en-US" w:bidi="ar-SA"/>
      </w:rPr>
    </w:lvl>
    <w:lvl w:ilvl="8" w:tplc="CC8EFF5E">
      <w:numFmt w:val="bullet"/>
      <w:lvlText w:val="•"/>
      <w:lvlJc w:val="left"/>
      <w:pPr>
        <w:ind w:left="8837" w:hanging="140"/>
      </w:pPr>
      <w:rPr>
        <w:lang w:val="ru-RU" w:eastAsia="en-US" w:bidi="ar-SA"/>
      </w:rPr>
    </w:lvl>
  </w:abstractNum>
  <w:abstractNum w:abstractNumId="2">
    <w:nsid w:val="37BA1822"/>
    <w:multiLevelType w:val="hybridMultilevel"/>
    <w:tmpl w:val="2B62D49A"/>
    <w:lvl w:ilvl="0" w:tplc="B2F017AA">
      <w:numFmt w:val="bullet"/>
      <w:lvlText w:val=""/>
      <w:lvlJc w:val="left"/>
      <w:pPr>
        <w:ind w:left="8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FEF2AA">
      <w:numFmt w:val="bullet"/>
      <w:lvlText w:val="•"/>
      <w:lvlJc w:val="left"/>
      <w:pPr>
        <w:ind w:left="1804" w:hanging="708"/>
      </w:pPr>
      <w:rPr>
        <w:lang w:val="ru-RU" w:eastAsia="en-US" w:bidi="ar-SA"/>
      </w:rPr>
    </w:lvl>
    <w:lvl w:ilvl="2" w:tplc="E926F892">
      <w:numFmt w:val="bullet"/>
      <w:lvlText w:val="•"/>
      <w:lvlJc w:val="left"/>
      <w:pPr>
        <w:ind w:left="2809" w:hanging="708"/>
      </w:pPr>
      <w:rPr>
        <w:lang w:val="ru-RU" w:eastAsia="en-US" w:bidi="ar-SA"/>
      </w:rPr>
    </w:lvl>
    <w:lvl w:ilvl="3" w:tplc="9D90082C">
      <w:numFmt w:val="bullet"/>
      <w:lvlText w:val="•"/>
      <w:lvlJc w:val="left"/>
      <w:pPr>
        <w:ind w:left="3813" w:hanging="708"/>
      </w:pPr>
      <w:rPr>
        <w:lang w:val="ru-RU" w:eastAsia="en-US" w:bidi="ar-SA"/>
      </w:rPr>
    </w:lvl>
    <w:lvl w:ilvl="4" w:tplc="C6147844">
      <w:numFmt w:val="bullet"/>
      <w:lvlText w:val="•"/>
      <w:lvlJc w:val="left"/>
      <w:pPr>
        <w:ind w:left="4818" w:hanging="708"/>
      </w:pPr>
      <w:rPr>
        <w:lang w:val="ru-RU" w:eastAsia="en-US" w:bidi="ar-SA"/>
      </w:rPr>
    </w:lvl>
    <w:lvl w:ilvl="5" w:tplc="35B482A6">
      <w:numFmt w:val="bullet"/>
      <w:lvlText w:val="•"/>
      <w:lvlJc w:val="left"/>
      <w:pPr>
        <w:ind w:left="5823" w:hanging="708"/>
      </w:pPr>
      <w:rPr>
        <w:lang w:val="ru-RU" w:eastAsia="en-US" w:bidi="ar-SA"/>
      </w:rPr>
    </w:lvl>
    <w:lvl w:ilvl="6" w:tplc="C444D7AA">
      <w:numFmt w:val="bullet"/>
      <w:lvlText w:val="•"/>
      <w:lvlJc w:val="left"/>
      <w:pPr>
        <w:ind w:left="6827" w:hanging="708"/>
      </w:pPr>
      <w:rPr>
        <w:lang w:val="ru-RU" w:eastAsia="en-US" w:bidi="ar-SA"/>
      </w:rPr>
    </w:lvl>
    <w:lvl w:ilvl="7" w:tplc="330EFDB8">
      <w:numFmt w:val="bullet"/>
      <w:lvlText w:val="•"/>
      <w:lvlJc w:val="left"/>
      <w:pPr>
        <w:ind w:left="7832" w:hanging="708"/>
      </w:pPr>
      <w:rPr>
        <w:lang w:val="ru-RU" w:eastAsia="en-US" w:bidi="ar-SA"/>
      </w:rPr>
    </w:lvl>
    <w:lvl w:ilvl="8" w:tplc="24F08D36">
      <w:numFmt w:val="bullet"/>
      <w:lvlText w:val="•"/>
      <w:lvlJc w:val="left"/>
      <w:pPr>
        <w:ind w:left="8837" w:hanging="708"/>
      </w:pPr>
      <w:rPr>
        <w:lang w:val="ru-RU" w:eastAsia="en-US" w:bidi="ar-SA"/>
      </w:rPr>
    </w:lvl>
  </w:abstractNum>
  <w:abstractNum w:abstractNumId="3">
    <w:nsid w:val="47B94A52"/>
    <w:multiLevelType w:val="hybridMultilevel"/>
    <w:tmpl w:val="06D8CD4A"/>
    <w:lvl w:ilvl="0" w:tplc="455A14E4">
      <w:start w:val="1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29C6FCE">
      <w:numFmt w:val="bullet"/>
      <w:lvlText w:val=""/>
      <w:lvlJc w:val="left"/>
      <w:pPr>
        <w:ind w:left="18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B3E3566">
      <w:numFmt w:val="bullet"/>
      <w:lvlText w:val="•"/>
      <w:lvlJc w:val="left"/>
      <w:pPr>
        <w:ind w:left="2876" w:hanging="360"/>
      </w:pPr>
      <w:rPr>
        <w:lang w:val="ru-RU" w:eastAsia="en-US" w:bidi="ar-SA"/>
      </w:rPr>
    </w:lvl>
    <w:lvl w:ilvl="3" w:tplc="F6C8FD5E">
      <w:numFmt w:val="bullet"/>
      <w:lvlText w:val="•"/>
      <w:lvlJc w:val="left"/>
      <w:pPr>
        <w:ind w:left="3872" w:hanging="360"/>
      </w:pPr>
      <w:rPr>
        <w:lang w:val="ru-RU" w:eastAsia="en-US" w:bidi="ar-SA"/>
      </w:rPr>
    </w:lvl>
    <w:lvl w:ilvl="4" w:tplc="B5622222">
      <w:numFmt w:val="bullet"/>
      <w:lvlText w:val="•"/>
      <w:lvlJc w:val="left"/>
      <w:pPr>
        <w:ind w:left="4868" w:hanging="360"/>
      </w:pPr>
      <w:rPr>
        <w:lang w:val="ru-RU" w:eastAsia="en-US" w:bidi="ar-SA"/>
      </w:rPr>
    </w:lvl>
    <w:lvl w:ilvl="5" w:tplc="BE7E7390">
      <w:numFmt w:val="bullet"/>
      <w:lvlText w:val="•"/>
      <w:lvlJc w:val="left"/>
      <w:pPr>
        <w:ind w:left="5865" w:hanging="360"/>
      </w:pPr>
      <w:rPr>
        <w:lang w:val="ru-RU" w:eastAsia="en-US" w:bidi="ar-SA"/>
      </w:rPr>
    </w:lvl>
    <w:lvl w:ilvl="6" w:tplc="F368817C">
      <w:numFmt w:val="bullet"/>
      <w:lvlText w:val="•"/>
      <w:lvlJc w:val="left"/>
      <w:pPr>
        <w:ind w:left="6861" w:hanging="360"/>
      </w:pPr>
      <w:rPr>
        <w:lang w:val="ru-RU" w:eastAsia="en-US" w:bidi="ar-SA"/>
      </w:rPr>
    </w:lvl>
    <w:lvl w:ilvl="7" w:tplc="0EFC5378">
      <w:numFmt w:val="bullet"/>
      <w:lvlText w:val="•"/>
      <w:lvlJc w:val="left"/>
      <w:pPr>
        <w:ind w:left="7857" w:hanging="360"/>
      </w:pPr>
      <w:rPr>
        <w:lang w:val="ru-RU" w:eastAsia="en-US" w:bidi="ar-SA"/>
      </w:rPr>
    </w:lvl>
    <w:lvl w:ilvl="8" w:tplc="96E44FF4">
      <w:numFmt w:val="bullet"/>
      <w:lvlText w:val="•"/>
      <w:lvlJc w:val="left"/>
      <w:pPr>
        <w:ind w:left="8853" w:hanging="360"/>
      </w:pPr>
      <w:rPr>
        <w:lang w:val="ru-RU" w:eastAsia="en-US" w:bidi="ar-SA"/>
      </w:rPr>
    </w:lvl>
  </w:abstractNum>
  <w:abstractNum w:abstractNumId="4">
    <w:nsid w:val="69CF6B4A"/>
    <w:multiLevelType w:val="hybridMultilevel"/>
    <w:tmpl w:val="98DE17E6"/>
    <w:lvl w:ilvl="0" w:tplc="1A14CE74">
      <w:start w:val="1"/>
      <w:numFmt w:val="decimal"/>
      <w:lvlText w:val="%1."/>
      <w:lvlJc w:val="left"/>
      <w:pPr>
        <w:ind w:left="8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9EC0A6">
      <w:numFmt w:val="bullet"/>
      <w:lvlText w:val="•"/>
      <w:lvlJc w:val="left"/>
      <w:pPr>
        <w:ind w:left="1804" w:hanging="708"/>
      </w:pPr>
      <w:rPr>
        <w:lang w:val="ru-RU" w:eastAsia="en-US" w:bidi="ar-SA"/>
      </w:rPr>
    </w:lvl>
    <w:lvl w:ilvl="2" w:tplc="48F43C32">
      <w:numFmt w:val="bullet"/>
      <w:lvlText w:val="•"/>
      <w:lvlJc w:val="left"/>
      <w:pPr>
        <w:ind w:left="2809" w:hanging="708"/>
      </w:pPr>
      <w:rPr>
        <w:lang w:val="ru-RU" w:eastAsia="en-US" w:bidi="ar-SA"/>
      </w:rPr>
    </w:lvl>
    <w:lvl w:ilvl="3" w:tplc="DC7C0574">
      <w:numFmt w:val="bullet"/>
      <w:lvlText w:val="•"/>
      <w:lvlJc w:val="left"/>
      <w:pPr>
        <w:ind w:left="3813" w:hanging="708"/>
      </w:pPr>
      <w:rPr>
        <w:lang w:val="ru-RU" w:eastAsia="en-US" w:bidi="ar-SA"/>
      </w:rPr>
    </w:lvl>
    <w:lvl w:ilvl="4" w:tplc="A8BA802A">
      <w:numFmt w:val="bullet"/>
      <w:lvlText w:val="•"/>
      <w:lvlJc w:val="left"/>
      <w:pPr>
        <w:ind w:left="4818" w:hanging="708"/>
      </w:pPr>
      <w:rPr>
        <w:lang w:val="ru-RU" w:eastAsia="en-US" w:bidi="ar-SA"/>
      </w:rPr>
    </w:lvl>
    <w:lvl w:ilvl="5" w:tplc="5E206A4E">
      <w:numFmt w:val="bullet"/>
      <w:lvlText w:val="•"/>
      <w:lvlJc w:val="left"/>
      <w:pPr>
        <w:ind w:left="5823" w:hanging="708"/>
      </w:pPr>
      <w:rPr>
        <w:lang w:val="ru-RU" w:eastAsia="en-US" w:bidi="ar-SA"/>
      </w:rPr>
    </w:lvl>
    <w:lvl w:ilvl="6" w:tplc="C9FEAA34">
      <w:numFmt w:val="bullet"/>
      <w:lvlText w:val="•"/>
      <w:lvlJc w:val="left"/>
      <w:pPr>
        <w:ind w:left="6827" w:hanging="708"/>
      </w:pPr>
      <w:rPr>
        <w:lang w:val="ru-RU" w:eastAsia="en-US" w:bidi="ar-SA"/>
      </w:rPr>
    </w:lvl>
    <w:lvl w:ilvl="7" w:tplc="2AA43D8C">
      <w:numFmt w:val="bullet"/>
      <w:lvlText w:val="•"/>
      <w:lvlJc w:val="left"/>
      <w:pPr>
        <w:ind w:left="7832" w:hanging="708"/>
      </w:pPr>
      <w:rPr>
        <w:lang w:val="ru-RU" w:eastAsia="en-US" w:bidi="ar-SA"/>
      </w:rPr>
    </w:lvl>
    <w:lvl w:ilvl="8" w:tplc="9A1A7852">
      <w:numFmt w:val="bullet"/>
      <w:lvlText w:val="•"/>
      <w:lvlJc w:val="left"/>
      <w:pPr>
        <w:ind w:left="8837" w:hanging="708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91"/>
    <w:rsid w:val="0008091B"/>
    <w:rsid w:val="000B28E5"/>
    <w:rsid w:val="000E136D"/>
    <w:rsid w:val="00360D07"/>
    <w:rsid w:val="00361A54"/>
    <w:rsid w:val="006836D1"/>
    <w:rsid w:val="007E7145"/>
    <w:rsid w:val="00834E10"/>
    <w:rsid w:val="00AA3291"/>
    <w:rsid w:val="00B7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E7145"/>
    <w:pPr>
      <w:ind w:left="8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1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7E7145"/>
    <w:pPr>
      <w:ind w:left="8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E71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E7145"/>
    <w:pPr>
      <w:ind w:left="802"/>
      <w:jc w:val="both"/>
    </w:pPr>
  </w:style>
  <w:style w:type="paragraph" w:customStyle="1" w:styleId="TableParagraph">
    <w:name w:val="Table Paragraph"/>
    <w:basedOn w:val="a"/>
    <w:uiPriority w:val="1"/>
    <w:qFormat/>
    <w:rsid w:val="007E7145"/>
  </w:style>
  <w:style w:type="table" w:customStyle="1" w:styleId="TableNormal">
    <w:name w:val="Table Normal"/>
    <w:uiPriority w:val="2"/>
    <w:semiHidden/>
    <w:qFormat/>
    <w:rsid w:val="007E714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2024-10-31T08:50:00Z</dcterms:created>
  <dcterms:modified xsi:type="dcterms:W3CDTF">2024-11-01T09:25:00Z</dcterms:modified>
</cp:coreProperties>
</file>