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88" w:rsidRPr="00BF77C9" w:rsidRDefault="000B3488" w:rsidP="008D5A7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 w:rsidRPr="00BF77C9">
        <w:rPr>
          <w:rFonts w:ascii="Times New Roman" w:hAnsi="Times New Roman"/>
          <w:color w:val="000000"/>
          <w:sz w:val="32"/>
          <w:szCs w:val="32"/>
        </w:rPr>
        <w:t>Представление педагогического опыта</w:t>
      </w:r>
    </w:p>
    <w:p w:rsidR="000B3488" w:rsidRPr="00BF77C9" w:rsidRDefault="000B3488" w:rsidP="008D5A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F77C9">
        <w:rPr>
          <w:rFonts w:ascii="Times New Roman" w:hAnsi="Times New Roman" w:cs="Times New Roman"/>
          <w:sz w:val="32"/>
          <w:szCs w:val="32"/>
        </w:rPr>
        <w:t>Гордеевой Веры Владимировны, учителя физическо</w:t>
      </w:r>
      <w:r w:rsidR="00595066" w:rsidRPr="00BF77C9">
        <w:rPr>
          <w:rFonts w:ascii="Times New Roman" w:hAnsi="Times New Roman" w:cs="Times New Roman"/>
          <w:sz w:val="32"/>
          <w:szCs w:val="32"/>
        </w:rPr>
        <w:t xml:space="preserve">й </w:t>
      </w:r>
      <w:r w:rsidR="002609BE" w:rsidRPr="00BF77C9">
        <w:rPr>
          <w:rFonts w:ascii="Times New Roman" w:hAnsi="Times New Roman" w:cs="Times New Roman"/>
          <w:sz w:val="32"/>
          <w:szCs w:val="32"/>
        </w:rPr>
        <w:t xml:space="preserve">культуры </w:t>
      </w:r>
      <w:r w:rsidRPr="00BF77C9">
        <w:rPr>
          <w:rFonts w:ascii="Times New Roman" w:hAnsi="Times New Roman" w:cs="Times New Roman"/>
          <w:sz w:val="32"/>
          <w:szCs w:val="32"/>
        </w:rPr>
        <w:t>МБОУ«СОШ №10» Рузаевского муниципального района,</w:t>
      </w:r>
    </w:p>
    <w:p w:rsidR="000B3488" w:rsidRPr="00BF77C9" w:rsidRDefault="00863452" w:rsidP="008D5A7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  <w:color w:val="00000A"/>
          <w:sz w:val="32"/>
          <w:szCs w:val="32"/>
        </w:rPr>
      </w:pPr>
      <w:r w:rsidRPr="00BF77C9">
        <w:rPr>
          <w:rFonts w:ascii="Times New Roman" w:hAnsi="Times New Roman"/>
          <w:b/>
          <w:bCs/>
          <w:i/>
          <w:iCs/>
          <w:color w:val="00000A"/>
          <w:sz w:val="32"/>
          <w:szCs w:val="32"/>
        </w:rPr>
        <w:t>«Физическая культура в развитии и воспитании учащихся ее роль в формировании здорового образа жизни</w:t>
      </w:r>
      <w:r w:rsidR="000B3488" w:rsidRPr="00BF77C9">
        <w:rPr>
          <w:rFonts w:ascii="Times New Roman" w:hAnsi="Times New Roman"/>
          <w:b/>
          <w:bCs/>
          <w:i/>
          <w:iCs/>
          <w:color w:val="00000A"/>
          <w:sz w:val="32"/>
          <w:szCs w:val="32"/>
        </w:rPr>
        <w:t>»</w:t>
      </w:r>
    </w:p>
    <w:p w:rsidR="00FE762E" w:rsidRPr="00BF77C9" w:rsidRDefault="0043304B" w:rsidP="008D5A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BF77C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FE762E" w:rsidRPr="00BF77C9">
        <w:rPr>
          <w:rFonts w:ascii="Times New Roman" w:hAnsi="Times New Roman"/>
          <w:color w:val="000000"/>
          <w:sz w:val="28"/>
          <w:szCs w:val="28"/>
        </w:rPr>
        <w:t xml:space="preserve">   Учителем физической культуры работаю в данной школе с 1992 года. Общий педагогический стаж составляет 30 лет, стаж работы в данной школе –30 лет. </w:t>
      </w:r>
    </w:p>
    <w:p w:rsidR="000B3488" w:rsidRPr="00BF77C9" w:rsidRDefault="00FE762E" w:rsidP="008D5A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BF77C9">
        <w:rPr>
          <w:rFonts w:ascii="Times New Roman" w:hAnsi="Times New Roman"/>
          <w:sz w:val="28"/>
          <w:szCs w:val="28"/>
        </w:rPr>
        <w:t xml:space="preserve"> </w:t>
      </w:r>
      <w:r w:rsidRPr="00BF77C9">
        <w:rPr>
          <w:rStyle w:val="c6"/>
          <w:rFonts w:ascii="Times New Roman" w:hAnsi="Times New Roman"/>
          <w:sz w:val="28"/>
          <w:szCs w:val="28"/>
        </w:rPr>
        <w:t>Проблема, над которой я работаю на протяжении последних лет -</w:t>
      </w:r>
      <w:r w:rsidRPr="00BF77C9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</w:p>
    <w:p w:rsidR="00BF77C9" w:rsidRDefault="00FE762E" w:rsidP="008D5A7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BF77C9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«Физическая культура в развитии и воспитании учащихся ее роль в формировании здорового образа жизни»</w:t>
      </w:r>
    </w:p>
    <w:p w:rsidR="008D5A7F" w:rsidRDefault="00BF77C9" w:rsidP="008D5A7F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   </w:t>
      </w:r>
      <w:r w:rsidR="0043304B" w:rsidRPr="00BF77C9">
        <w:rPr>
          <w:rFonts w:ascii="Times New Roman" w:hAnsi="Times New Roman"/>
          <w:sz w:val="28"/>
          <w:szCs w:val="28"/>
        </w:rPr>
        <w:t xml:space="preserve"> </w:t>
      </w:r>
      <w:r w:rsidR="000B3488" w:rsidRPr="00BF77C9">
        <w:rPr>
          <w:rFonts w:ascii="Times New Roman" w:hAnsi="Times New Roman"/>
          <w:sz w:val="28"/>
          <w:szCs w:val="28"/>
        </w:rPr>
        <w:t xml:space="preserve">Основная цель моей педагогической деятельности -сохранение и укрепление здоровья школьников, развитие физических способностей, внедрение здоровьесберегающих технологий, </w:t>
      </w:r>
      <w:r w:rsidR="00595066" w:rsidRPr="00BF77C9">
        <w:rPr>
          <w:rFonts w:ascii="Times New Roman" w:hAnsi="Times New Roman"/>
          <w:sz w:val="28"/>
          <w:szCs w:val="28"/>
        </w:rPr>
        <w:t>подготовка и сдача норм</w:t>
      </w:r>
      <w:r w:rsidR="000B3488" w:rsidRPr="00BF77C9">
        <w:rPr>
          <w:rFonts w:ascii="Times New Roman" w:hAnsi="Times New Roman"/>
          <w:sz w:val="28"/>
          <w:szCs w:val="28"/>
        </w:rPr>
        <w:t xml:space="preserve"> комплекса ГТО. Учащиеся должны быть готовы к творческому труду, иметь хороший интеллектуальный потенциал и отличную физическую подготовку. За все это   в полной мере несу ответственность в своей работе, широко используя средства, формы и методы физкультурно-оздоровительной и спортивной работы. </w:t>
      </w:r>
      <w:r w:rsidR="000B3488" w:rsidRPr="00BF77C9">
        <w:rPr>
          <w:rFonts w:ascii="Times New Roman" w:hAnsi="Times New Roman"/>
          <w:color w:val="000000"/>
          <w:sz w:val="28"/>
          <w:szCs w:val="28"/>
        </w:rPr>
        <w:t>Физкультура – одна из основ нашего здоровья. И где, как не в школе, этот фундамент строить. Именно на уроках надо помочь ребятам избавиться от сутулых плеч и впалой груди, развить у них силу, быстроту, гибкость, ловкость.</w:t>
      </w:r>
    </w:p>
    <w:p w:rsidR="000B3488" w:rsidRPr="008D5A7F" w:rsidRDefault="000B3488" w:rsidP="008D5A7F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BF77C9">
        <w:rPr>
          <w:rFonts w:ascii="Times New Roman" w:hAnsi="Times New Roman"/>
          <w:color w:val="181818"/>
          <w:sz w:val="28"/>
          <w:szCs w:val="28"/>
        </w:rPr>
        <w:t xml:space="preserve">Цель </w:t>
      </w:r>
      <w:r w:rsidR="00FB2275" w:rsidRPr="00BF77C9">
        <w:rPr>
          <w:rFonts w:ascii="Times New Roman" w:hAnsi="Times New Roman"/>
          <w:color w:val="181818"/>
          <w:sz w:val="28"/>
          <w:szCs w:val="28"/>
        </w:rPr>
        <w:t>моей работы</w:t>
      </w:r>
      <w:r w:rsidRPr="00BF77C9">
        <w:rPr>
          <w:rFonts w:ascii="Times New Roman" w:hAnsi="Times New Roman"/>
          <w:color w:val="181818"/>
          <w:sz w:val="28"/>
          <w:szCs w:val="28"/>
        </w:rPr>
        <w:t>- сформировать у обучающихся основы здорового образа жизни и добиться выполнения элементарных правил здоровьесбережения.</w:t>
      </w:r>
    </w:p>
    <w:p w:rsidR="000B3488" w:rsidRPr="00BF77C9" w:rsidRDefault="00FB2275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Основные задачи:</w:t>
      </w:r>
    </w:p>
    <w:p w:rsidR="000B3488" w:rsidRPr="00BF77C9" w:rsidRDefault="00FB2275" w:rsidP="008D5A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1.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Сформировать смысловое представление об элементарных правилах здоровьесбережения.</w:t>
      </w:r>
    </w:p>
    <w:p w:rsidR="000B3488" w:rsidRPr="00BF77C9" w:rsidRDefault="00FB2275" w:rsidP="008D5A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2.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Создать элементарные представления об основных понятиях здорового образа жизни.</w:t>
      </w:r>
    </w:p>
    <w:p w:rsidR="000B3488" w:rsidRPr="00BF77C9" w:rsidRDefault="00FB2275" w:rsidP="008D5A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3.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Добиться выполнения элементарных правил здоровьесбережения (на уровне первоначального умения).</w:t>
      </w:r>
    </w:p>
    <w:p w:rsidR="000B3488" w:rsidRPr="00BF77C9" w:rsidRDefault="00FB2275" w:rsidP="008D5A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4.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Предупредить непонимание основных понятий здорового образа жизни.</w:t>
      </w:r>
    </w:p>
    <w:p w:rsidR="0043304B" w:rsidRPr="00BF77C9" w:rsidRDefault="0043304B" w:rsidP="008D5A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5.Формировать положительных качеств личности. </w:t>
      </w:r>
    </w:p>
    <w:p w:rsidR="0043304B" w:rsidRPr="00BF77C9" w:rsidRDefault="0043304B" w:rsidP="008D5A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6.Внедрение физической культуры и спорта в повседневную жизнь.</w:t>
      </w:r>
    </w:p>
    <w:p w:rsidR="0043304B" w:rsidRPr="00BF77C9" w:rsidRDefault="0043304B" w:rsidP="008D5A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7.Формирование здорового образа жизни.</w:t>
      </w:r>
    </w:p>
    <w:p w:rsidR="000B3488" w:rsidRPr="00BF77C9" w:rsidRDefault="00FB2275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     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 Второй этап углубленного изучения.</w:t>
      </w:r>
    </w:p>
    <w:p w:rsidR="000B3488" w:rsidRPr="00BF77C9" w:rsidRDefault="00FB2275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           С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формировать полноценное понимание основ здорового образа жизни.</w:t>
      </w:r>
    </w:p>
    <w:p w:rsidR="000B3488" w:rsidRPr="00BF77C9" w:rsidRDefault="000B3488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Основные задачи:</w:t>
      </w:r>
    </w:p>
    <w:p w:rsidR="000B3488" w:rsidRPr="00BF77C9" w:rsidRDefault="00FB2275" w:rsidP="008D5A7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1.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Уточнить представление об элементарных правилах здоровьесбережения.</w:t>
      </w:r>
    </w:p>
    <w:p w:rsidR="000B3488" w:rsidRPr="00BF77C9" w:rsidRDefault="00FB2275" w:rsidP="008D5A7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2.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Добиться сознательного выполнения элементарных правил здоровьесбережения.</w:t>
      </w:r>
    </w:p>
    <w:p w:rsidR="000B3488" w:rsidRPr="00BF77C9" w:rsidRDefault="00FB2275" w:rsidP="008D5A7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3. </w:t>
      </w:r>
      <w:r w:rsidR="000B3488" w:rsidRPr="00BF77C9">
        <w:rPr>
          <w:rFonts w:ascii="Times New Roman" w:hAnsi="Times New Roman" w:cs="Times New Roman"/>
          <w:color w:val="181818"/>
          <w:sz w:val="28"/>
          <w:szCs w:val="28"/>
        </w:rPr>
        <w:t>Формирование практически необходимых знаний, умений, навыков, рациональных приемов мышления и деятельности.</w:t>
      </w:r>
    </w:p>
    <w:p w:rsidR="000B3488" w:rsidRPr="00BF77C9" w:rsidRDefault="000B3488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Третий этап:</w:t>
      </w:r>
    </w:p>
    <w:p w:rsidR="000B3488" w:rsidRPr="00BF77C9" w:rsidRDefault="000B3488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  закрепление знаний, умений и навыков по здоровьесбережению и дальнейшему их совершенствованию.</w:t>
      </w:r>
    </w:p>
    <w:p w:rsidR="000B3488" w:rsidRPr="00BF77C9" w:rsidRDefault="00FB2275" w:rsidP="008D5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 xml:space="preserve">    </w:t>
      </w:r>
      <w:r w:rsidR="000B3488" w:rsidRPr="00BF77C9">
        <w:rPr>
          <w:rFonts w:ascii="Times New Roman" w:hAnsi="Times New Roman" w:cs="Times New Roman"/>
          <w:sz w:val="28"/>
          <w:szCs w:val="28"/>
        </w:rPr>
        <w:t>Учитывая предметное содержание урока, (образовательную, воспитательную и оздоровительную направленность) я постоянно решаю эти задачи.</w:t>
      </w:r>
    </w:p>
    <w:p w:rsidR="000B3488" w:rsidRPr="00BF77C9" w:rsidRDefault="000B3488" w:rsidP="008D5A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>Урок, на мой взгляд, является основной формой учебной работы, поэтому рассматриваю его как звено в неразрывной цепи уроков, суть - в преемственности решаемых задач. Четко продумываю единство двух сторон, деятельность – обучение, деятельность учащихся- учение и развитие.</w:t>
      </w:r>
      <w:r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  Теоретическое обоснование представленного опыта можно найти в трудах В.И. Ковалько. В пособии известного педагога содержится теоретическая и практическая информация о современном состоянии педагогики здоровьесбережения, приводится конкретная программа здорового образа. Также в основе предложенного опыта использую работу Н.К. Смирнова, основное содержание понятия «здоровьесберегающая образовательная технология». В основе опыта лежит комплексная программа физической культуры.</w:t>
      </w:r>
    </w:p>
    <w:p w:rsidR="000B3488" w:rsidRPr="00BF77C9" w:rsidRDefault="000B3488" w:rsidP="008D5A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Задачей физического воспитания в школе является развитие физических качеств соответственно возрасту обучающихся, без чего его личность нельзя признать всесторонне развитой. «Этот процесс возможно осуществить только посредством физических упражнений – многократного повторе</w:t>
      </w:r>
      <w:r w:rsidR="002609BE" w:rsidRPr="00BF77C9">
        <w:rPr>
          <w:rFonts w:ascii="Times New Roman" w:hAnsi="Times New Roman" w:cs="Times New Roman"/>
          <w:color w:val="181818"/>
          <w:sz w:val="28"/>
          <w:szCs w:val="28"/>
        </w:rPr>
        <w:t>ния заданного </w:t>
      </w:r>
      <w:r w:rsidRPr="00BF77C9">
        <w:rPr>
          <w:rFonts w:ascii="Times New Roman" w:hAnsi="Times New Roman" w:cs="Times New Roman"/>
          <w:color w:val="181818"/>
          <w:sz w:val="28"/>
          <w:szCs w:val="28"/>
        </w:rPr>
        <w:t>д</w:t>
      </w:r>
      <w:r w:rsidR="002609BE" w:rsidRPr="00BF77C9">
        <w:rPr>
          <w:rFonts w:ascii="Times New Roman" w:hAnsi="Times New Roman" w:cs="Times New Roman"/>
          <w:color w:val="181818"/>
          <w:sz w:val="28"/>
          <w:szCs w:val="28"/>
        </w:rPr>
        <w:t>вигательного действия».</w:t>
      </w:r>
      <w:r w:rsidR="00595066"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 Другими </w:t>
      </w:r>
      <w:r w:rsidRPr="00BF77C9">
        <w:rPr>
          <w:rFonts w:ascii="Times New Roman" w:hAnsi="Times New Roman" w:cs="Times New Roman"/>
          <w:color w:val="181818"/>
          <w:sz w:val="28"/>
          <w:szCs w:val="28"/>
        </w:rPr>
        <w:t>словами принципиально по-новому, нежели развивающие</w:t>
      </w:r>
      <w:r w:rsidR="002609BE" w:rsidRPr="00BF77C9">
        <w:rPr>
          <w:rFonts w:ascii="Times New Roman" w:hAnsi="Times New Roman" w:cs="Times New Roman"/>
          <w:color w:val="181818"/>
          <w:sz w:val="28"/>
          <w:szCs w:val="28"/>
        </w:rPr>
        <w:t xml:space="preserve"> мышление, происходит познание </w:t>
      </w:r>
      <w:r w:rsidRPr="00BF77C9">
        <w:rPr>
          <w:rFonts w:ascii="Times New Roman" w:hAnsi="Times New Roman" w:cs="Times New Roman"/>
          <w:color w:val="181818"/>
          <w:sz w:val="28"/>
          <w:szCs w:val="28"/>
        </w:rPr>
        <w:t>явлений сферы физической культуры.  Здесь имеет место тренинг и уместны тесты, как средство развития физических качеств. Хотя частично эта задача может решаться в ходе обучения двигательными действиями, она должна ставиться специально, должна предусматриваться в учебном процессе средства ее решения, соответствующие формы организации и контроля.</w:t>
      </w:r>
    </w:p>
    <w:p w:rsidR="000B3488" w:rsidRPr="00BF77C9" w:rsidRDefault="000B3488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Из этого следует, что основными видами обучения являются:</w:t>
      </w:r>
    </w:p>
    <w:p w:rsidR="000B3488" w:rsidRPr="00BF77C9" w:rsidRDefault="000B3488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-    основное обучение-урок,</w:t>
      </w:r>
    </w:p>
    <w:p w:rsidR="000B3488" w:rsidRPr="00BF77C9" w:rsidRDefault="000B3488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-    дополнительно-физкультурное оздоровительное мероприятие,</w:t>
      </w:r>
    </w:p>
    <w:p w:rsidR="000B3488" w:rsidRPr="00BF77C9" w:rsidRDefault="000B3488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-    факультативно-спортивные тренировки,</w:t>
      </w:r>
    </w:p>
    <w:p w:rsidR="000B3488" w:rsidRPr="00BF77C9" w:rsidRDefault="000B3488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F77C9">
        <w:rPr>
          <w:rFonts w:ascii="Times New Roman" w:hAnsi="Times New Roman" w:cs="Times New Roman"/>
          <w:color w:val="181818"/>
          <w:sz w:val="28"/>
          <w:szCs w:val="28"/>
        </w:rPr>
        <w:t>-    самостоятельно-досуговые занятия.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>Придерживаюсь правилу, что физическая подготовленность детей характеризуется двумя показателями: степень владения техникой движений и уровнем развития двигательных качеств (сила, быстрота, ловкость, выносливость, гибкость, скорость – силовые ка</w:t>
      </w:r>
      <w:r w:rsidR="00595066" w:rsidRPr="00BF77C9">
        <w:rPr>
          <w:rFonts w:ascii="Times New Roman" w:hAnsi="Times New Roman" w:cs="Times New Roman"/>
          <w:sz w:val="28"/>
          <w:szCs w:val="28"/>
        </w:rPr>
        <w:t>чества)</w:t>
      </w:r>
      <w:r w:rsidRPr="00BF77C9">
        <w:rPr>
          <w:rFonts w:ascii="Times New Roman" w:hAnsi="Times New Roman" w:cs="Times New Roman"/>
          <w:sz w:val="28"/>
          <w:szCs w:val="28"/>
        </w:rPr>
        <w:t>.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 xml:space="preserve">Особое внимание обращаю на учащихся, имеющих недостаточный уровень физического развития и физической подготовленности, даю им индивидуальные задания, провожу с ними дополнительны занятия. </w:t>
      </w:r>
    </w:p>
    <w:p w:rsidR="000B3488" w:rsidRPr="00BF77C9" w:rsidRDefault="002609BE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</w:t>
      </w:r>
      <w:r w:rsidR="000B3488" w:rsidRPr="00BF77C9">
        <w:rPr>
          <w:rFonts w:ascii="Times New Roman" w:hAnsi="Times New Roman" w:cs="Times New Roman"/>
          <w:sz w:val="28"/>
          <w:szCs w:val="28"/>
        </w:rPr>
        <w:t>тестов ученики распределяются по уровням физической подготовленности на группу: высокий, средний, низкий. Задания им даются разные – дифференцированные.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 xml:space="preserve">Первоочередной задачей ставлю </w:t>
      </w:r>
      <w:r w:rsidR="002609BE" w:rsidRPr="00BF77C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B2275" w:rsidRPr="00BF77C9">
        <w:rPr>
          <w:rFonts w:ascii="Times New Roman" w:hAnsi="Times New Roman" w:cs="Times New Roman"/>
          <w:sz w:val="28"/>
          <w:szCs w:val="28"/>
        </w:rPr>
        <w:t>собой</w:t>
      </w:r>
      <w:r w:rsidRPr="00BF77C9">
        <w:rPr>
          <w:rFonts w:ascii="Times New Roman" w:hAnsi="Times New Roman" w:cs="Times New Roman"/>
          <w:sz w:val="28"/>
          <w:szCs w:val="28"/>
        </w:rPr>
        <w:t xml:space="preserve"> активную работу мысли, чтобы обучение было развивающим. Обязательно включаю деятельность самого ученика с изучаемым материалом, овладением упражнениями и навыками самостоятельных занятий.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>Во время проведения уроков соблюдаю требования к структуре урока, провожу чередование физических нагрузок с активным отдыхом, заполняя его необходимой информацией или дополнительными заданиями – помощь товарищам.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 xml:space="preserve">По содержанию мои уроки многогранны. Они включают в себя: обусловленную конкретными учебно-воспитательными задачами совокупность физических упражнений (предметное содержание урока). 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>Важной особенностью образовательного процесса физического воспитания для себя считаю оценивание учащихся. В моих учебных планах предусмотрена эта деятельность по окончании изучения материала, так и по мере текущего усвоения умений и навыков (зачетный урок). В каждой четверти принимаются зачетные упражнения (тестов для определения уровня физического развития и физических способностей).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Как учитель физической культуры сталкиваюсь с проблемой освобожденных от уроков физкультуры учеников. Эту проблему я решаю через ряд творческих заданий, которые, на мой взгляд, могут быть интересными и полезными для моих учеников. Это рефераты, сочинения</w:t>
      </w:r>
      <w:r w:rsidRPr="00BF77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BF77C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кроссворда, презентации</w:t>
      </w:r>
      <w:r w:rsidR="002609BE" w:rsidRPr="00BF77C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BF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задания не только закрепляют знания о физической культуре и здоровом образе жизни, но развивают творческое начало у учащихся.</w:t>
      </w:r>
      <w:r w:rsidRPr="00BF77C9">
        <w:rPr>
          <w:rFonts w:ascii="Times New Roman" w:hAnsi="Times New Roman" w:cs="Times New Roman"/>
          <w:sz w:val="28"/>
          <w:szCs w:val="28"/>
        </w:rPr>
        <w:t xml:space="preserve"> Хочу отметить, что на своих уроках я систематически обеспечиваю совершенствование образовательного процесса.</w:t>
      </w:r>
    </w:p>
    <w:p w:rsidR="000B3488" w:rsidRPr="00BF77C9" w:rsidRDefault="000B3488" w:rsidP="008D5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 xml:space="preserve">      Поэтому мои задачи состоят не в передаче объема знаний, а в том, чтобы научить детей учиться. В этом и заключается становление духовного развития личности через учебную деятельность. </w:t>
      </w:r>
    </w:p>
    <w:p w:rsidR="000B3488" w:rsidRPr="00BF77C9" w:rsidRDefault="000B3488" w:rsidP="008D5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BF77C9">
        <w:rPr>
          <w:rFonts w:ascii="Times New Roman" w:hAnsi="Times New Roman" w:cs="Times New Roman"/>
          <w:sz w:val="28"/>
          <w:szCs w:val="28"/>
        </w:rPr>
        <w:t>Также я веду внеклассную работу в спортивных секциях: баскетбол, шашки. Стараюсь привлекать к занятиям в секциях учащихся из группы риска. Ежегодно в школе проводятся    спортивные мероприятия по волейболу,</w:t>
      </w:r>
      <w:r w:rsidR="008D5A7F">
        <w:rPr>
          <w:rFonts w:ascii="Times New Roman" w:hAnsi="Times New Roman" w:cs="Times New Roman"/>
          <w:sz w:val="28"/>
          <w:szCs w:val="28"/>
        </w:rPr>
        <w:t xml:space="preserve"> </w:t>
      </w:r>
      <w:r w:rsidRPr="00BF77C9">
        <w:rPr>
          <w:rFonts w:ascii="Times New Roman" w:hAnsi="Times New Roman" w:cs="Times New Roman"/>
          <w:sz w:val="28"/>
          <w:szCs w:val="28"/>
        </w:rPr>
        <w:t xml:space="preserve">теннису ,шашкам , сдачам  норм «ГТО»  по ступеням </w:t>
      </w:r>
      <w:r w:rsidRPr="00BF77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7C9">
        <w:rPr>
          <w:rFonts w:ascii="Times New Roman" w:hAnsi="Times New Roman" w:cs="Times New Roman"/>
          <w:sz w:val="28"/>
          <w:szCs w:val="28"/>
        </w:rPr>
        <w:t xml:space="preserve"> –</w:t>
      </w:r>
      <w:r w:rsidRPr="00BF77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77C9">
        <w:rPr>
          <w:rFonts w:ascii="Times New Roman" w:hAnsi="Times New Roman" w:cs="Times New Roman"/>
          <w:sz w:val="28"/>
          <w:szCs w:val="28"/>
        </w:rPr>
        <w:t xml:space="preserve"> , дни здоровья , «Мама, папа и  Я спортивная семья», где дети принимают активное участие.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необходимости доказывать, что здоровье человека самая высокая ценность и наше современное общество, как никогда, нуждается в здоровом поколении. Именно в школе должны закладываться основы развития думающей, самостоятельной, творческой личности, чтобы с самого раннего возраста учащиеся ценили, берегли и укрепляли свое здоровье, стремились стать развитыми не только личностно, интеллектуально, духовно, но и физически. </w:t>
      </w:r>
    </w:p>
    <w:p w:rsidR="000B3488" w:rsidRPr="00BF77C9" w:rsidRDefault="000B3488" w:rsidP="008D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D3" w:rsidRPr="00BF77C9" w:rsidRDefault="000B3488" w:rsidP="008D5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За годы своей работы в школе я поняла, что наилучший воспитательный результат получается, когда опираешься на успех ученика. Ведь этот успех всегда связан с чувством</w:t>
      </w:r>
      <w:r w:rsidR="002609BE" w:rsidRPr="00BF77C9">
        <w:rPr>
          <w:rFonts w:ascii="Times New Roman" w:hAnsi="Times New Roman" w:cs="Times New Roman"/>
          <w:color w:val="000000"/>
          <w:sz w:val="28"/>
          <w:szCs w:val="28"/>
        </w:rPr>
        <w:t xml:space="preserve"> радости,</w:t>
      </w:r>
      <w:r w:rsidRPr="00BF77C9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эмоциональным подъемом. У ребят, удачно справившихся с каким-либо делом, появляется уверенность в собственных силах, желание достигать хороших результатов, чтобы опять пережить радость успеха. Осознание этого помогло мне в свое время сделать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Результатами моей работы являются успехи моих учеников.</w:t>
      </w:r>
    </w:p>
    <w:p w:rsidR="00FE762E" w:rsidRPr="00BF77C9" w:rsidRDefault="00BF77C9" w:rsidP="008D5A7F">
      <w:pPr>
        <w:pStyle w:val="a9"/>
        <w:rPr>
          <w:rFonts w:ascii="Times New Roman" w:hAnsi="Times New Roman"/>
          <w:sz w:val="28"/>
          <w:szCs w:val="28"/>
        </w:rPr>
      </w:pPr>
      <w:r w:rsidRPr="00BF77C9">
        <w:rPr>
          <w:rFonts w:ascii="Times New Roman" w:hAnsi="Times New Roman"/>
          <w:sz w:val="28"/>
          <w:szCs w:val="28"/>
        </w:rPr>
        <w:t xml:space="preserve">       </w:t>
      </w:r>
      <w:r w:rsidR="00FE762E" w:rsidRPr="00BF77C9">
        <w:rPr>
          <w:rFonts w:ascii="Times New Roman" w:hAnsi="Times New Roman"/>
          <w:sz w:val="28"/>
          <w:szCs w:val="28"/>
        </w:rPr>
        <w:t xml:space="preserve">Анализируя результаты своего опыта, я отмечаю, что внедрение системы работы по здоровьесберегающим образовательным технологиям позволило: </w:t>
      </w:r>
    </w:p>
    <w:p w:rsidR="00FE762E" w:rsidRPr="00BF77C9" w:rsidRDefault="00FE762E" w:rsidP="00AD48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F77C9">
        <w:rPr>
          <w:rFonts w:ascii="Times New Roman" w:hAnsi="Times New Roman"/>
          <w:sz w:val="28"/>
          <w:szCs w:val="28"/>
        </w:rPr>
        <w:t>1. Повысить успеваемость по предмету.</w:t>
      </w:r>
    </w:p>
    <w:p w:rsidR="00FE762E" w:rsidRPr="00BF77C9" w:rsidRDefault="00FE762E" w:rsidP="00AD48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F77C9">
        <w:rPr>
          <w:rFonts w:ascii="Times New Roman" w:hAnsi="Times New Roman"/>
          <w:sz w:val="28"/>
          <w:szCs w:val="28"/>
        </w:rPr>
        <w:t xml:space="preserve"> 2. Повысить динамику роста физической подготовленности учащихся.</w:t>
      </w:r>
    </w:p>
    <w:p w:rsidR="00FE762E" w:rsidRPr="00BF77C9" w:rsidRDefault="00FE762E" w:rsidP="00AD48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F77C9">
        <w:rPr>
          <w:rFonts w:ascii="Times New Roman" w:hAnsi="Times New Roman"/>
          <w:sz w:val="28"/>
          <w:szCs w:val="28"/>
        </w:rPr>
        <w:t xml:space="preserve"> 3. Повысить интерес учащихся к занятиям физической культурой и мотивацию к соблюдению здорового образа жизни.</w:t>
      </w:r>
    </w:p>
    <w:p w:rsidR="00FE762E" w:rsidRPr="00BF77C9" w:rsidRDefault="00FE762E" w:rsidP="00AD48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F77C9">
        <w:rPr>
          <w:rFonts w:ascii="Times New Roman" w:hAnsi="Times New Roman"/>
          <w:sz w:val="28"/>
          <w:szCs w:val="28"/>
        </w:rPr>
        <w:t xml:space="preserve"> 4. Повысить динамику состояния здоровья учащихся.</w:t>
      </w:r>
    </w:p>
    <w:p w:rsidR="00FE762E" w:rsidRPr="00BF77C9" w:rsidRDefault="00FE762E" w:rsidP="00AD4878">
      <w:pPr>
        <w:pStyle w:val="a9"/>
        <w:jc w:val="both"/>
        <w:rPr>
          <w:rStyle w:val="c10"/>
          <w:rFonts w:ascii="Times New Roman" w:hAnsi="Times New Roman"/>
          <w:color w:val="000000"/>
          <w:sz w:val="28"/>
          <w:szCs w:val="28"/>
        </w:rPr>
      </w:pPr>
      <w:r w:rsidRPr="00BF77C9">
        <w:rPr>
          <w:rFonts w:ascii="Times New Roman" w:hAnsi="Times New Roman"/>
          <w:sz w:val="28"/>
          <w:szCs w:val="28"/>
        </w:rPr>
        <w:t xml:space="preserve"> Проводимая работа позволяет мне получать результаты подготовки уча-щихся, развивает творческие и познавательные способности детей.</w:t>
      </w:r>
      <w:r w:rsidRPr="00BF77C9">
        <w:rPr>
          <w:rStyle w:val="c14"/>
          <w:rFonts w:ascii="Times New Roman" w:hAnsi="Times New Roman"/>
          <w:color w:val="000000"/>
          <w:sz w:val="28"/>
          <w:szCs w:val="28"/>
        </w:rPr>
        <w:t> 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</w:t>
      </w:r>
      <w:r w:rsidRPr="00BF77C9">
        <w:rPr>
          <w:rStyle w:val="c10"/>
          <w:rFonts w:ascii="Times New Roman" w:hAnsi="Times New Roman"/>
          <w:color w:val="000000"/>
          <w:sz w:val="28"/>
          <w:szCs w:val="28"/>
        </w:rPr>
        <w:t xml:space="preserve"> Результатами моей работы являются успехи моих учеников. Так как </w:t>
      </w:r>
      <w:r w:rsidR="00AD4878">
        <w:rPr>
          <w:rStyle w:val="c10"/>
          <w:rFonts w:ascii="Times New Roman" w:hAnsi="Times New Roman"/>
          <w:color w:val="000000"/>
          <w:sz w:val="28"/>
          <w:szCs w:val="28"/>
        </w:rPr>
        <w:t>учащихся участвуют в мероприятиях, проводимых как  в школе, так и  во многих  районных, республиканских соревнованиях. Веду большую работу по подготовке команд для участия в районных и республиканских соревнованиях школьников «Президентские состязания и игры», сдача норм комплекса ГТО, «Шиповка юных», «лыжня России», «Кросс наций»</w:t>
      </w:r>
      <w:r w:rsidRPr="00BF77C9">
        <w:rPr>
          <w:rStyle w:val="c10"/>
          <w:rFonts w:ascii="Times New Roman" w:hAnsi="Times New Roman"/>
          <w:color w:val="000000"/>
          <w:sz w:val="28"/>
          <w:szCs w:val="28"/>
        </w:rPr>
        <w:t>,</w:t>
      </w:r>
      <w:r w:rsidR="00AD4878">
        <w:rPr>
          <w:rStyle w:val="c10"/>
          <w:rFonts w:ascii="Times New Roman" w:hAnsi="Times New Roman"/>
          <w:color w:val="000000"/>
          <w:sz w:val="28"/>
          <w:szCs w:val="28"/>
        </w:rPr>
        <w:t xml:space="preserve"> </w:t>
      </w:r>
      <w:r w:rsidRPr="00BF77C9">
        <w:rPr>
          <w:rStyle w:val="c10"/>
          <w:rFonts w:ascii="Times New Roman" w:hAnsi="Times New Roman"/>
          <w:color w:val="000000"/>
          <w:sz w:val="28"/>
          <w:szCs w:val="28"/>
        </w:rPr>
        <w:t>олимпиаде по физической культуре и т.д.</w:t>
      </w:r>
    </w:p>
    <w:p w:rsidR="00FE762E" w:rsidRPr="00BF77C9" w:rsidRDefault="00AE7AF8" w:rsidP="008D5A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762E" w:rsidRPr="00BF77C9">
        <w:rPr>
          <w:rFonts w:ascii="Times New Roman" w:hAnsi="Times New Roman"/>
          <w:sz w:val="28"/>
          <w:szCs w:val="28"/>
        </w:rPr>
        <w:t>Опытом своей работы я охотно делюсь с коллегами, выступаю с сообщениями на уровне школы, района, участвую в работе семинаров и секций муниципального и республиканского  уровня, провожу открытые уроки.</w:t>
      </w:r>
    </w:p>
    <w:p w:rsidR="00FE762E" w:rsidRPr="00BF77C9" w:rsidRDefault="00FE762E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62E" w:rsidRPr="00BF77C9" w:rsidRDefault="00FE762E" w:rsidP="006023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F77C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E762E" w:rsidRPr="00BF77C9" w:rsidRDefault="00FE762E" w:rsidP="008D5A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762E" w:rsidRPr="00BF77C9">
          <w:pgSz w:w="11909" w:h="16834"/>
          <w:pgMar w:top="1134" w:right="850" w:bottom="1134" w:left="1701" w:header="0" w:footer="3" w:gutter="0"/>
          <w:cols w:space="720"/>
        </w:sectPr>
      </w:pPr>
    </w:p>
    <w:p w:rsidR="008969D3" w:rsidRPr="00BF77C9" w:rsidRDefault="008969D3" w:rsidP="008D5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D3" w:rsidRPr="00BF77C9" w:rsidRDefault="008969D3" w:rsidP="008D5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D3" w:rsidRPr="00BF77C9" w:rsidRDefault="008969D3" w:rsidP="008D5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ab/>
      </w:r>
      <w:r w:rsidRPr="00BF7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за 2019-2020 учебный год.</w:t>
      </w:r>
    </w:p>
    <w:p w:rsidR="008969D3" w:rsidRPr="00BF77C9" w:rsidRDefault="008969D3" w:rsidP="008D5A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90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9"/>
        <w:gridCol w:w="3800"/>
        <w:gridCol w:w="1268"/>
        <w:gridCol w:w="6"/>
        <w:gridCol w:w="1648"/>
        <w:gridCol w:w="10"/>
        <w:gridCol w:w="2307"/>
      </w:tblGrid>
      <w:tr w:rsidR="008969D3" w:rsidRPr="00BF77C9" w:rsidTr="008969D3">
        <w:trPr>
          <w:trHeight w:hRule="exact" w:val="74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соревнований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учащихся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Занятое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участия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69D3" w:rsidRPr="00BF77C9" w:rsidTr="008969D3">
        <w:trPr>
          <w:trHeight w:hRule="exact" w:val="12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Чудо шашки</w:t>
            </w: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20229A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 -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6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Шорт-трек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20229A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9D3"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9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«Зимний мяч» МО Рузаевка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20229A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9D3" w:rsidRPr="00BF7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70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20229A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«Белая ладья»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место -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ст. гр.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7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«Быстрая лыжня» личное первенство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 - д. </w:t>
            </w: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 - м.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42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«Золотая шайба»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4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4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 кросс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8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школьной баскетбольной лиги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КЭС-БАСКЕТ</w:t>
            </w: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 – д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 – м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6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место -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29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Эстафета по городу посвящённая Дню Победы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20229A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 -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6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«Кожаный мяч»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 - мл. гр.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4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7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мини-футболу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 - мл. гр.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42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баскетболу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31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 памяти МС СССР, Заслуженного работника физической культуры РФ Анатолия Мельникова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969D3" w:rsidRPr="00BF77C9" w:rsidTr="008969D3">
        <w:trPr>
          <w:trHeight w:hRule="exact" w:val="13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9D3" w:rsidRPr="00BF77C9" w:rsidRDefault="008969D3" w:rsidP="008D5A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 -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мл. гр.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 -  ст. гр.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val="122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школьников “Президентские спортивные игры”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8969D3" w:rsidRPr="00BF77C9" w:rsidRDefault="008969D3" w:rsidP="008D5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7C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69D3" w:rsidRPr="00BF77C9" w:rsidRDefault="008969D3" w:rsidP="008D5A7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</w:t>
      </w:r>
      <w:r w:rsidR="00BF7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аты </w:t>
      </w:r>
      <w:r w:rsidRPr="00BF7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2020-2021 учебный год</w:t>
      </w:r>
    </w:p>
    <w:p w:rsidR="008969D3" w:rsidRPr="00BF77C9" w:rsidRDefault="008969D3" w:rsidP="008D5A7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065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3989"/>
        <w:gridCol w:w="1295"/>
        <w:gridCol w:w="1503"/>
        <w:gridCol w:w="2552"/>
      </w:tblGrid>
      <w:tr w:rsidR="008969D3" w:rsidRPr="00BF77C9" w:rsidTr="008969D3">
        <w:trPr>
          <w:trHeight w:hRule="exact" w:val="115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учащихся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Занятое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участия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69D3" w:rsidRPr="00BF77C9" w:rsidTr="008969D3">
        <w:trPr>
          <w:trHeight w:hRule="exact" w:val="125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мини-футболу на приз С.Е. Балакшина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1 м-мл.гр.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м-ст.гр.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25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МО Рузаевка по шахматам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69D3"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09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Эстафета по городу ко дню Победы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20229A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9D3"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м-мл.гр.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26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Футбольный фестиваль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«Зимний мяч Рузаевки»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- сборная,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- среди 5 классов.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14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Соревнования по конькобежному спорту.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13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AD" w:rsidRPr="00BF77C9" w:rsidRDefault="007F79AD" w:rsidP="007F7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Эстафета по городу посвящённая Дню Победы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7F79AD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7F79AD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69D3"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13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МО Рузаевка по б/болу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10-мальч.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8-девоч.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 м. -м.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З м-д.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837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легкоатлетическому кроссу.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96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«Золотая шайба»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Г.Инсар</w:t>
            </w:r>
          </w:p>
        </w:tc>
      </w:tr>
      <w:tr w:rsidR="008969D3" w:rsidRPr="00BF77C9" w:rsidTr="008969D3">
        <w:trPr>
          <w:trHeight w:hRule="exact" w:val="98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Спартакиада МО Рузаевка среди школьников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04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МО Рузаевка по футболу «Кожаный мяч»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2м-мл.гр.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 м-сред.гр.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4м-ст.гр.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1267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“Президентские спортивные игры”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969D3" w:rsidRPr="00BF77C9" w:rsidTr="008969D3">
        <w:trPr>
          <w:trHeight w:hRule="exact" w:val="98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“Президентские состязания”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20229A" w:rsidRPr="00BF77C9" w:rsidRDefault="0020229A" w:rsidP="008D5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D3" w:rsidRPr="00BF77C9" w:rsidRDefault="008969D3" w:rsidP="008D5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</w:t>
      </w:r>
      <w:r w:rsidR="00BF7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зультаты </w:t>
      </w:r>
      <w:r w:rsidRPr="00BF7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2021-2022 учебный год</w:t>
      </w: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0"/>
        <w:gridCol w:w="3989"/>
        <w:gridCol w:w="11"/>
        <w:gridCol w:w="1284"/>
        <w:gridCol w:w="7"/>
        <w:gridCol w:w="1303"/>
        <w:gridCol w:w="9"/>
        <w:gridCol w:w="2027"/>
      </w:tblGrid>
      <w:tr w:rsidR="008969D3" w:rsidRPr="00BF77C9" w:rsidTr="0043304B">
        <w:trPr>
          <w:trHeight w:hRule="exact" w:val="8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учащихся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Занятое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участия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69D3" w:rsidRPr="00BF77C9" w:rsidTr="0043304B">
        <w:trPr>
          <w:trHeight w:hRule="exact" w:val="8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стрельбе по пневматической винтовке.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8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 Рузаевка по футболу на приз клуба «Кожаный мяч».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8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“Президентские состязания”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8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ладья</w:t>
            </w: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8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мини-футболу.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8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Рузаевка по шахматам во II зимней Спартакиаде.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69D3"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8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Рузаевка по баскетболу.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69D3"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100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МО Рузаевка по баскетболу: мальчики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девочки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Рузаевка</w:t>
            </w:r>
          </w:p>
        </w:tc>
      </w:tr>
      <w:tr w:rsidR="008969D3" w:rsidRPr="00BF77C9" w:rsidTr="0043304B">
        <w:trPr>
          <w:trHeight w:hRule="exact" w:val="70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Шорт-треку (коньки).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114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школьной баскетбольной лиги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“КЭС-БАСКЕТ”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126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43304B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Участие в  Всероссийских соревнованиях по бегу (спортивная ходьба на призы памяти ЗРФКРФ А.В. Мелькова)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57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43304B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футболу.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hRule="exact" w:val="99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мини-футболу.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    Рузаевка</w:t>
            </w:r>
          </w:p>
        </w:tc>
      </w:tr>
      <w:tr w:rsidR="008969D3" w:rsidRPr="00BF77C9" w:rsidTr="0043304B">
        <w:trPr>
          <w:trHeight w:hRule="exact" w:val="81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настольному теннису.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7F79AD" w:rsidRPr="00BF77C9" w:rsidTr="0043304B">
        <w:trPr>
          <w:trHeight w:hRule="exact" w:val="81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9AD" w:rsidRPr="00BF77C9" w:rsidRDefault="007F79AD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9AD" w:rsidRPr="00BF77C9" w:rsidRDefault="007F79AD" w:rsidP="007F7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Эстафета по городу посвящённая Дню Победы</w:t>
            </w:r>
          </w:p>
          <w:p w:rsidR="007F79AD" w:rsidRPr="00BF77C9" w:rsidRDefault="007F79AD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9AD" w:rsidRPr="00BF77C9" w:rsidRDefault="007F79AD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9AD" w:rsidRPr="00BF77C9" w:rsidRDefault="007F79AD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9AD" w:rsidRPr="00BF77C9" w:rsidRDefault="007F79AD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Рузаевка</w:t>
            </w:r>
          </w:p>
        </w:tc>
      </w:tr>
      <w:tr w:rsidR="008969D3" w:rsidRPr="00BF77C9" w:rsidTr="0043304B">
        <w:trPr>
          <w:trHeight w:val="674"/>
        </w:trPr>
        <w:tc>
          <w:tcPr>
            <w:tcW w:w="9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Республиканские соревнования</w:t>
            </w:r>
          </w:p>
        </w:tc>
      </w:tr>
      <w:tr w:rsidR="008969D3" w:rsidRPr="00BF77C9" w:rsidTr="0043304B">
        <w:trPr>
          <w:trHeight w:hRule="exact" w:val="102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Финальные республиканские соревнования по футболу на призы клуба «Кожаный мяч»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г. Саранск</w:t>
            </w:r>
          </w:p>
        </w:tc>
      </w:tr>
      <w:tr w:rsidR="008969D3" w:rsidRPr="00BF77C9" w:rsidTr="0043304B">
        <w:trPr>
          <w:trHeight w:hRule="exact" w:val="99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Финальные республиканские соревнования по баскетболу  «КЭС-баскет»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Рузаевка</w:t>
            </w:r>
          </w:p>
        </w:tc>
      </w:tr>
      <w:tr w:rsidR="008969D3" w:rsidRPr="00BF77C9" w:rsidTr="0043304B">
        <w:trPr>
          <w:trHeight w:val="8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668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Финальные Республиканские соревнования Всероссийского проекта “Мини-футбол в ш</w:t>
            </w:r>
            <w:r w:rsidR="00862668"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колу” среди юношей </w:t>
            </w:r>
          </w:p>
          <w:p w:rsidR="008969D3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 по 4-х борью «Шиповка юных»по ПФО</w:t>
            </w:r>
          </w:p>
          <w:p w:rsidR="00F954CF" w:rsidRPr="00BF77C9" w:rsidRDefault="00F954CF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(юноши и девушки)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668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4CF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69D3" w:rsidRPr="00BF77C9" w:rsidRDefault="00F954CF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668" w:rsidRPr="00BF77C9" w:rsidRDefault="008969D3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4CF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4CF"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9D3" w:rsidRPr="00BF77C9" w:rsidRDefault="00F954CF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62668" w:rsidRPr="00BF77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969D3" w:rsidRPr="00BF77C9">
              <w:rPr>
                <w:rFonts w:ascii="Times New Roman" w:hAnsi="Times New Roman" w:cs="Times New Roman"/>
                <w:sz w:val="28"/>
                <w:szCs w:val="28"/>
              </w:rPr>
              <w:t>. Рузаевка</w:t>
            </w: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68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D3" w:rsidRPr="00BF77C9" w:rsidRDefault="00862668" w:rsidP="008D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C9">
              <w:rPr>
                <w:rFonts w:ascii="Times New Roman" w:hAnsi="Times New Roman" w:cs="Times New Roman"/>
                <w:sz w:val="28"/>
                <w:szCs w:val="28"/>
              </w:rPr>
              <w:t>Г.Саранск</w:t>
            </w:r>
          </w:p>
        </w:tc>
      </w:tr>
    </w:tbl>
    <w:p w:rsidR="008969D3" w:rsidRPr="00BF77C9" w:rsidRDefault="008969D3" w:rsidP="008D5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488" w:rsidRPr="00BF77C9" w:rsidRDefault="000B3488" w:rsidP="008D5A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3488" w:rsidRPr="00BF77C9" w:rsidSect="0009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C24"/>
    <w:multiLevelType w:val="multilevel"/>
    <w:tmpl w:val="6B84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21836"/>
    <w:multiLevelType w:val="multilevel"/>
    <w:tmpl w:val="005E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A3338"/>
    <w:multiLevelType w:val="hybridMultilevel"/>
    <w:tmpl w:val="4FFE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FE1F2A"/>
    <w:multiLevelType w:val="hybridMultilevel"/>
    <w:tmpl w:val="6B7A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64"/>
    <w:rsid w:val="00014F3F"/>
    <w:rsid w:val="00037C32"/>
    <w:rsid w:val="00055BFA"/>
    <w:rsid w:val="000909DF"/>
    <w:rsid w:val="00097E6D"/>
    <w:rsid w:val="000B3488"/>
    <w:rsid w:val="000C2E3C"/>
    <w:rsid w:val="000D1176"/>
    <w:rsid w:val="00112B67"/>
    <w:rsid w:val="0012616C"/>
    <w:rsid w:val="00167CBC"/>
    <w:rsid w:val="00194A37"/>
    <w:rsid w:val="001C4E78"/>
    <w:rsid w:val="001E69B3"/>
    <w:rsid w:val="0020229A"/>
    <w:rsid w:val="002609BE"/>
    <w:rsid w:val="002617F3"/>
    <w:rsid w:val="002B427A"/>
    <w:rsid w:val="002F1E3D"/>
    <w:rsid w:val="003372BE"/>
    <w:rsid w:val="003500A5"/>
    <w:rsid w:val="00354799"/>
    <w:rsid w:val="003729E4"/>
    <w:rsid w:val="003C7D48"/>
    <w:rsid w:val="003F7A55"/>
    <w:rsid w:val="0043304B"/>
    <w:rsid w:val="00466F2F"/>
    <w:rsid w:val="00495363"/>
    <w:rsid w:val="00497D5A"/>
    <w:rsid w:val="004E42BD"/>
    <w:rsid w:val="00503402"/>
    <w:rsid w:val="005627DD"/>
    <w:rsid w:val="0058403E"/>
    <w:rsid w:val="00594F64"/>
    <w:rsid w:val="00595066"/>
    <w:rsid w:val="005973C3"/>
    <w:rsid w:val="005E00EB"/>
    <w:rsid w:val="0060237F"/>
    <w:rsid w:val="00602F2C"/>
    <w:rsid w:val="006143CA"/>
    <w:rsid w:val="006300A5"/>
    <w:rsid w:val="006A5817"/>
    <w:rsid w:val="006E58AF"/>
    <w:rsid w:val="006F2243"/>
    <w:rsid w:val="00736BFF"/>
    <w:rsid w:val="00753EA8"/>
    <w:rsid w:val="007644C8"/>
    <w:rsid w:val="007857A9"/>
    <w:rsid w:val="007D7059"/>
    <w:rsid w:val="007E4717"/>
    <w:rsid w:val="007F79AD"/>
    <w:rsid w:val="00814D58"/>
    <w:rsid w:val="008263CF"/>
    <w:rsid w:val="00846CC1"/>
    <w:rsid w:val="008615D6"/>
    <w:rsid w:val="00862668"/>
    <w:rsid w:val="00863452"/>
    <w:rsid w:val="0086596B"/>
    <w:rsid w:val="0087621D"/>
    <w:rsid w:val="008969D3"/>
    <w:rsid w:val="008D5A7F"/>
    <w:rsid w:val="009436FF"/>
    <w:rsid w:val="00974F43"/>
    <w:rsid w:val="009F0B18"/>
    <w:rsid w:val="009F6AE0"/>
    <w:rsid w:val="00A031FA"/>
    <w:rsid w:val="00A3653F"/>
    <w:rsid w:val="00A672AC"/>
    <w:rsid w:val="00AD4878"/>
    <w:rsid w:val="00AE7AF8"/>
    <w:rsid w:val="00B54060"/>
    <w:rsid w:val="00B662DA"/>
    <w:rsid w:val="00B9413F"/>
    <w:rsid w:val="00BD2036"/>
    <w:rsid w:val="00BF77C9"/>
    <w:rsid w:val="00C04EC6"/>
    <w:rsid w:val="00C3635F"/>
    <w:rsid w:val="00C9326E"/>
    <w:rsid w:val="00C97F37"/>
    <w:rsid w:val="00CE4FD3"/>
    <w:rsid w:val="00D05044"/>
    <w:rsid w:val="00D60B02"/>
    <w:rsid w:val="00D80AB0"/>
    <w:rsid w:val="00DB33E8"/>
    <w:rsid w:val="00DE4E56"/>
    <w:rsid w:val="00DF12E9"/>
    <w:rsid w:val="00EC4EE0"/>
    <w:rsid w:val="00ED0F15"/>
    <w:rsid w:val="00F032E7"/>
    <w:rsid w:val="00F309A4"/>
    <w:rsid w:val="00F43AB2"/>
    <w:rsid w:val="00F45C4C"/>
    <w:rsid w:val="00F954CF"/>
    <w:rsid w:val="00FB130B"/>
    <w:rsid w:val="00FB2275"/>
    <w:rsid w:val="00FB53B1"/>
    <w:rsid w:val="00FD513E"/>
    <w:rsid w:val="00FE62A9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5363"/>
    <w:pPr>
      <w:pBdr>
        <w:top w:val="single" w:sz="24" w:space="0" w:color="7FD13B"/>
        <w:left w:val="single" w:sz="24" w:space="0" w:color="7FD13B"/>
        <w:bottom w:val="single" w:sz="24" w:space="0" w:color="7FD13B"/>
        <w:right w:val="single" w:sz="24" w:space="0" w:color="7FD13B"/>
      </w:pBdr>
      <w:shd w:val="clear" w:color="auto" w:fill="7FD13B"/>
      <w:spacing w:after="0"/>
      <w:outlineLvl w:val="0"/>
    </w:pPr>
    <w:rPr>
      <w:b/>
      <w:bCs/>
      <w:caps/>
      <w:color w:val="FFFFFF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5363"/>
    <w:rPr>
      <w:rFonts w:ascii="Calibri" w:eastAsia="Times New Roman" w:hAnsi="Calibri" w:cs="Calibri"/>
      <w:b/>
      <w:bCs/>
      <w:caps/>
      <w:color w:val="FFFFFF"/>
      <w:spacing w:val="15"/>
      <w:shd w:val="clear" w:color="auto" w:fill="7FD13B"/>
    </w:rPr>
  </w:style>
  <w:style w:type="paragraph" w:styleId="a3">
    <w:name w:val="List Paragraph"/>
    <w:basedOn w:val="a"/>
    <w:uiPriority w:val="99"/>
    <w:qFormat/>
    <w:rsid w:val="00014F3F"/>
    <w:pPr>
      <w:ind w:left="720"/>
    </w:pPr>
  </w:style>
  <w:style w:type="paragraph" w:styleId="a4">
    <w:name w:val="Balloon Text"/>
    <w:basedOn w:val="a"/>
    <w:link w:val="a5"/>
    <w:uiPriority w:val="99"/>
    <w:semiHidden/>
    <w:rsid w:val="008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596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547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D7059"/>
  </w:style>
  <w:style w:type="paragraph" w:styleId="a7">
    <w:name w:val="Document Map"/>
    <w:basedOn w:val="a"/>
    <w:link w:val="a8"/>
    <w:uiPriority w:val="99"/>
    <w:semiHidden/>
    <w:rsid w:val="00F45C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233598"/>
    <w:rPr>
      <w:rFonts w:ascii="Times New Roman" w:hAnsi="Times New Roman"/>
      <w:sz w:val="0"/>
      <w:szCs w:val="0"/>
    </w:rPr>
  </w:style>
  <w:style w:type="character" w:customStyle="1" w:styleId="c6">
    <w:name w:val="c6"/>
    <w:rsid w:val="00FE762E"/>
  </w:style>
  <w:style w:type="character" w:customStyle="1" w:styleId="3">
    <w:name w:val="Основной текст (3)"/>
    <w:rsid w:val="00FE76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styleId="a9">
    <w:name w:val="No Spacing"/>
    <w:qFormat/>
    <w:rsid w:val="00FE762E"/>
    <w:rPr>
      <w:sz w:val="22"/>
      <w:szCs w:val="22"/>
      <w:lang w:eastAsia="en-US"/>
    </w:rPr>
  </w:style>
  <w:style w:type="character" w:customStyle="1" w:styleId="c1">
    <w:name w:val="c1"/>
    <w:rsid w:val="00FE762E"/>
  </w:style>
  <w:style w:type="character" w:customStyle="1" w:styleId="c14">
    <w:name w:val="c14"/>
    <w:rsid w:val="00FE762E"/>
  </w:style>
  <w:style w:type="character" w:customStyle="1" w:styleId="c10">
    <w:name w:val="c10"/>
    <w:rsid w:val="00FE7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5363"/>
    <w:pPr>
      <w:pBdr>
        <w:top w:val="single" w:sz="24" w:space="0" w:color="7FD13B"/>
        <w:left w:val="single" w:sz="24" w:space="0" w:color="7FD13B"/>
        <w:bottom w:val="single" w:sz="24" w:space="0" w:color="7FD13B"/>
        <w:right w:val="single" w:sz="24" w:space="0" w:color="7FD13B"/>
      </w:pBdr>
      <w:shd w:val="clear" w:color="auto" w:fill="7FD13B"/>
      <w:spacing w:after="0"/>
      <w:outlineLvl w:val="0"/>
    </w:pPr>
    <w:rPr>
      <w:b/>
      <w:bCs/>
      <w:caps/>
      <w:color w:val="FFFFFF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5363"/>
    <w:rPr>
      <w:rFonts w:ascii="Calibri" w:eastAsia="Times New Roman" w:hAnsi="Calibri" w:cs="Calibri"/>
      <w:b/>
      <w:bCs/>
      <w:caps/>
      <w:color w:val="FFFFFF"/>
      <w:spacing w:val="15"/>
      <w:shd w:val="clear" w:color="auto" w:fill="7FD13B"/>
    </w:rPr>
  </w:style>
  <w:style w:type="paragraph" w:styleId="a3">
    <w:name w:val="List Paragraph"/>
    <w:basedOn w:val="a"/>
    <w:uiPriority w:val="99"/>
    <w:qFormat/>
    <w:rsid w:val="00014F3F"/>
    <w:pPr>
      <w:ind w:left="720"/>
    </w:pPr>
  </w:style>
  <w:style w:type="paragraph" w:styleId="a4">
    <w:name w:val="Balloon Text"/>
    <w:basedOn w:val="a"/>
    <w:link w:val="a5"/>
    <w:uiPriority w:val="99"/>
    <w:semiHidden/>
    <w:rsid w:val="008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596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547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D7059"/>
  </w:style>
  <w:style w:type="paragraph" w:styleId="a7">
    <w:name w:val="Document Map"/>
    <w:basedOn w:val="a"/>
    <w:link w:val="a8"/>
    <w:uiPriority w:val="99"/>
    <w:semiHidden/>
    <w:rsid w:val="00F45C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233598"/>
    <w:rPr>
      <w:rFonts w:ascii="Times New Roman" w:hAnsi="Times New Roman"/>
      <w:sz w:val="0"/>
      <w:szCs w:val="0"/>
    </w:rPr>
  </w:style>
  <w:style w:type="character" w:customStyle="1" w:styleId="c6">
    <w:name w:val="c6"/>
    <w:rsid w:val="00FE762E"/>
  </w:style>
  <w:style w:type="character" w:customStyle="1" w:styleId="3">
    <w:name w:val="Основной текст (3)"/>
    <w:rsid w:val="00FE76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styleId="a9">
    <w:name w:val="No Spacing"/>
    <w:qFormat/>
    <w:rsid w:val="00FE762E"/>
    <w:rPr>
      <w:sz w:val="22"/>
      <w:szCs w:val="22"/>
      <w:lang w:eastAsia="en-US"/>
    </w:rPr>
  </w:style>
  <w:style w:type="character" w:customStyle="1" w:styleId="c1">
    <w:name w:val="c1"/>
    <w:rsid w:val="00FE762E"/>
  </w:style>
  <w:style w:type="character" w:customStyle="1" w:styleId="c14">
    <w:name w:val="c14"/>
    <w:rsid w:val="00FE762E"/>
  </w:style>
  <w:style w:type="character" w:customStyle="1" w:styleId="c10">
    <w:name w:val="c10"/>
    <w:rsid w:val="00FE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2</cp:revision>
  <cp:lastPrinted>2016-05-05T13:46:00Z</cp:lastPrinted>
  <dcterms:created xsi:type="dcterms:W3CDTF">2022-12-20T18:17:00Z</dcterms:created>
  <dcterms:modified xsi:type="dcterms:W3CDTF">2022-12-20T18:17:00Z</dcterms:modified>
</cp:coreProperties>
</file>